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A5E5D" w:rsidRDefault="007118E1"/>
    <w:p w:rsidR="00550578" w:rsidRPr="00685AA0" w:rsidRDefault="00550578" w:rsidP="00550578">
      <w:pPr>
        <w:pBdr>
          <w:top w:val="single" w:sz="4" w:space="1" w:color="auto"/>
        </w:pBdr>
        <w:jc w:val="right"/>
        <w:rPr>
          <w:rFonts w:ascii="Times New Roman" w:hAnsi="Times New Roman"/>
          <w:b/>
          <w:szCs w:val="24"/>
        </w:rPr>
      </w:pPr>
      <w:r>
        <w:rPr>
          <w:rFonts w:ascii="Times New Roman" w:hAnsi="Times New Roman"/>
          <w:b/>
          <w:szCs w:val="24"/>
          <w:lang w:val="en-US"/>
        </w:rPr>
        <w:t>Example public tender</w:t>
      </w:r>
      <w:r>
        <w:rPr>
          <w:rFonts w:ascii="Times New Roman" w:hAnsi="Times New Roman"/>
          <w:b/>
          <w:szCs w:val="24"/>
        </w:rPr>
        <w:t xml:space="preserve"> </w:t>
      </w:r>
      <w:r>
        <w:rPr>
          <w:rFonts w:ascii="Times New Roman" w:hAnsi="Times New Roman"/>
          <w:b/>
          <w:szCs w:val="24"/>
          <w:lang w:val="en-US"/>
        </w:rPr>
        <w:t>under</w:t>
      </w:r>
      <w:r>
        <w:rPr>
          <w:rFonts w:ascii="Times New Roman" w:hAnsi="Times New Roman"/>
          <w:b/>
          <w:szCs w:val="24"/>
        </w:rPr>
        <w:t xml:space="preserve"> </w:t>
      </w:r>
      <w:r>
        <w:rPr>
          <w:rFonts w:ascii="Times New Roman" w:hAnsi="Times New Roman"/>
          <w:b/>
          <w:szCs w:val="24"/>
          <w:lang w:val="en-US"/>
        </w:rPr>
        <w:t>a</w:t>
      </w:r>
      <w:r w:rsidR="00371630">
        <w:rPr>
          <w:rFonts w:ascii="Times New Roman" w:hAnsi="Times New Roman"/>
          <w:b/>
          <w:szCs w:val="24"/>
          <w:lang w:val="en-US"/>
        </w:rPr>
        <w:t>rt</w:t>
      </w:r>
      <w:r>
        <w:rPr>
          <w:rFonts w:ascii="Times New Roman" w:hAnsi="Times New Roman"/>
          <w:b/>
          <w:szCs w:val="24"/>
          <w:lang w:val="en-US"/>
        </w:rPr>
        <w:t xml:space="preserve">. 4 of </w:t>
      </w:r>
      <w:r>
        <w:rPr>
          <w:rFonts w:ascii="Times New Roman" w:hAnsi="Times New Roman"/>
          <w:b/>
          <w:bCs/>
          <w:szCs w:val="24"/>
          <w:lang w:val="en-US"/>
        </w:rPr>
        <w:t>DCM</w:t>
      </w:r>
      <w:r w:rsidRPr="00914C6B">
        <w:rPr>
          <w:rFonts w:ascii="Times New Roman" w:hAnsi="Times New Roman"/>
          <w:b/>
          <w:bCs/>
          <w:szCs w:val="24"/>
        </w:rPr>
        <w:t xml:space="preserve"> № </w:t>
      </w:r>
      <w:r>
        <w:rPr>
          <w:rFonts w:ascii="Times New Roman" w:hAnsi="Times New Roman"/>
          <w:b/>
          <w:bCs/>
          <w:szCs w:val="24"/>
        </w:rPr>
        <w:t xml:space="preserve">80/09.05.2022 </w:t>
      </w:r>
    </w:p>
    <w:p w:rsidR="00550578" w:rsidRDefault="00550578" w:rsidP="00550578">
      <w:pPr>
        <w:jc w:val="right"/>
      </w:pPr>
    </w:p>
    <w:p w:rsidR="00FB6176" w:rsidRPr="00FB6176" w:rsidRDefault="00FB6176" w:rsidP="00FB6176">
      <w:pPr>
        <w:tabs>
          <w:tab w:val="left" w:pos="3045"/>
          <w:tab w:val="left" w:pos="7845"/>
        </w:tabs>
        <w:jc w:val="center"/>
        <w:rPr>
          <w:rFonts w:ascii="Times New Roman" w:hAnsi="Times New Roman"/>
          <w:b/>
          <w:szCs w:val="24"/>
          <w:lang w:val="en-US"/>
        </w:rPr>
      </w:pPr>
      <w:r>
        <w:rPr>
          <w:rFonts w:ascii="Times New Roman" w:hAnsi="Times New Roman"/>
          <w:b/>
          <w:szCs w:val="24"/>
          <w:lang w:val="en-US"/>
        </w:rPr>
        <w:t xml:space="preserve">PUBLIC </w:t>
      </w:r>
      <w:r w:rsidR="002C350A">
        <w:rPr>
          <w:rFonts w:ascii="Times New Roman" w:hAnsi="Times New Roman"/>
          <w:b/>
          <w:szCs w:val="24"/>
          <w:lang w:val="en-US"/>
        </w:rPr>
        <w:t>INVITATION</w:t>
      </w:r>
    </w:p>
    <w:p w:rsidR="00FB6176" w:rsidRPr="003E346E" w:rsidRDefault="00FB6176" w:rsidP="00FB6176">
      <w:pPr>
        <w:tabs>
          <w:tab w:val="left" w:pos="3045"/>
          <w:tab w:val="left" w:pos="7845"/>
        </w:tabs>
        <w:rPr>
          <w:rFonts w:ascii="Times New Roman" w:hAnsi="Times New Roman"/>
          <w:szCs w:val="24"/>
        </w:rPr>
      </w:pPr>
    </w:p>
    <w:p w:rsidR="00FB6176" w:rsidRPr="00FB6176" w:rsidRDefault="00FB6176" w:rsidP="00FB6176">
      <w:pPr>
        <w:tabs>
          <w:tab w:val="left" w:pos="3045"/>
          <w:tab w:val="left" w:pos="7845"/>
        </w:tabs>
        <w:rPr>
          <w:rFonts w:ascii="Times New Roman" w:hAnsi="Times New Roman"/>
          <w:b/>
          <w:szCs w:val="24"/>
          <w:lang w:val="en-US"/>
        </w:rPr>
      </w:pPr>
      <w:r>
        <w:rPr>
          <w:rFonts w:ascii="Times New Roman" w:hAnsi="Times New Roman"/>
          <w:b/>
          <w:szCs w:val="24"/>
          <w:lang w:val="en-US"/>
        </w:rPr>
        <w:t>PART</w:t>
      </w:r>
      <w:r w:rsidRPr="003E346E">
        <w:rPr>
          <w:rFonts w:ascii="Times New Roman" w:hAnsi="Times New Roman"/>
          <w:b/>
          <w:szCs w:val="24"/>
        </w:rPr>
        <w:t xml:space="preserve"> 1: </w:t>
      </w:r>
      <w:r>
        <w:rPr>
          <w:rFonts w:ascii="Times New Roman" w:hAnsi="Times New Roman"/>
          <w:b/>
          <w:szCs w:val="24"/>
          <w:lang w:val="en-US"/>
        </w:rPr>
        <w:t xml:space="preserve">INFORMATION ABOUT THE </w:t>
      </w:r>
      <w:r w:rsidR="00E426AF">
        <w:rPr>
          <w:rFonts w:ascii="Times New Roman" w:hAnsi="Times New Roman"/>
          <w:b/>
          <w:szCs w:val="24"/>
          <w:lang w:val="en-US"/>
        </w:rPr>
        <w:t>END RECEPIENT</w:t>
      </w:r>
    </w:p>
    <w:p w:rsidR="00FB6176" w:rsidRPr="003E346E" w:rsidRDefault="00FB6176" w:rsidP="00FB6176">
      <w:pPr>
        <w:tabs>
          <w:tab w:val="left" w:pos="3045"/>
          <w:tab w:val="left" w:pos="7845"/>
        </w:tabs>
        <w:rPr>
          <w:rFonts w:ascii="Times New Roman" w:hAnsi="Times New Roman"/>
          <w:b/>
          <w:szCs w:val="24"/>
        </w:rPr>
      </w:pPr>
    </w:p>
    <w:p w:rsidR="00FB6176" w:rsidRDefault="00FB6176" w:rsidP="00FB6176">
      <w:pPr>
        <w:autoSpaceDE w:val="0"/>
        <w:jc w:val="both"/>
        <w:rPr>
          <w:rFonts w:ascii="Times New Roman" w:hAnsi="Times New Roman"/>
          <w:b/>
          <w:szCs w:val="24"/>
          <w:lang w:val="en-US"/>
        </w:rPr>
      </w:pPr>
      <w:r w:rsidRPr="002A730C">
        <w:rPr>
          <w:rFonts w:ascii="Times New Roman" w:hAnsi="Times New Roman"/>
          <w:b/>
          <w:szCs w:val="24"/>
        </w:rPr>
        <w:t xml:space="preserve">I.1) </w:t>
      </w:r>
      <w:r w:rsidR="00F03218">
        <w:rPr>
          <w:rFonts w:ascii="Times New Roman" w:hAnsi="Times New Roman"/>
          <w:b/>
          <w:szCs w:val="24"/>
          <w:lang w:val="en-US"/>
        </w:rPr>
        <w:t>Name, address and contact persons</w:t>
      </w:r>
      <w:r w:rsidR="00BC0E6F">
        <w:rPr>
          <w:rFonts w:ascii="Times New Roman" w:hAnsi="Times New Roman"/>
          <w:b/>
          <w:szCs w:val="24"/>
          <w:lang w:val="en-US"/>
        </w:rPr>
        <w:t>:</w:t>
      </w:r>
    </w:p>
    <w:p w:rsidR="00F03218" w:rsidRDefault="00F03218" w:rsidP="00FB6176">
      <w:pPr>
        <w:autoSpaceDE w:val="0"/>
        <w:jc w:val="both"/>
        <w:rPr>
          <w:rFonts w:ascii="Times New Roman" w:hAnsi="Times New Roman"/>
          <w:b/>
          <w:szCs w:val="24"/>
          <w:lang w:val="en-US"/>
        </w:rPr>
      </w:pPr>
    </w:p>
    <w:tbl>
      <w:tblPr>
        <w:tblW w:w="0" w:type="auto"/>
        <w:tblInd w:w="-5" w:type="dxa"/>
        <w:tblLayout w:type="fixed"/>
        <w:tblLook w:val="0000" w:firstRow="0" w:lastRow="0" w:firstColumn="0" w:lastColumn="0" w:noHBand="0" w:noVBand="0"/>
      </w:tblPr>
      <w:tblGrid>
        <w:gridCol w:w="4248"/>
        <w:gridCol w:w="1800"/>
        <w:gridCol w:w="2890"/>
      </w:tblGrid>
      <w:tr w:rsidR="00F03218" w:rsidRPr="00EB4D8F" w:rsidTr="001F102F">
        <w:trPr>
          <w:trHeight w:val="570"/>
        </w:trPr>
        <w:tc>
          <w:tcPr>
            <w:tcW w:w="8938" w:type="dxa"/>
            <w:gridSpan w:val="3"/>
            <w:tcBorders>
              <w:top w:val="single" w:sz="4" w:space="0" w:color="000000"/>
              <w:left w:val="single" w:sz="4" w:space="0" w:color="000000"/>
              <w:bottom w:val="single" w:sz="4" w:space="0" w:color="000000"/>
              <w:right w:val="single" w:sz="4" w:space="0" w:color="000000"/>
            </w:tcBorders>
          </w:tcPr>
          <w:p w:rsidR="00F03218" w:rsidRPr="00EB4D8F" w:rsidRDefault="00F03218" w:rsidP="00F03218">
            <w:pPr>
              <w:autoSpaceDE w:val="0"/>
              <w:snapToGrid w:val="0"/>
              <w:jc w:val="both"/>
              <w:rPr>
                <w:rFonts w:ascii="Times New Roman" w:hAnsi="Times New Roman"/>
                <w:b/>
                <w:bCs/>
                <w:szCs w:val="24"/>
                <w:lang w:val="en-US"/>
              </w:rPr>
            </w:pPr>
            <w:r>
              <w:rPr>
                <w:rFonts w:ascii="Times New Roman" w:hAnsi="Times New Roman"/>
                <w:b/>
                <w:bCs/>
                <w:szCs w:val="24"/>
                <w:lang w:val="en-US"/>
              </w:rPr>
              <w:t>Official name</w:t>
            </w:r>
            <w:r w:rsidRPr="002A730C">
              <w:rPr>
                <w:rFonts w:ascii="Times New Roman" w:hAnsi="Times New Roman"/>
                <w:b/>
                <w:bCs/>
                <w:szCs w:val="24"/>
              </w:rPr>
              <w:t>:</w:t>
            </w:r>
            <w:r>
              <w:rPr>
                <w:rFonts w:ascii="Times New Roman" w:hAnsi="Times New Roman"/>
                <w:b/>
                <w:bCs/>
                <w:szCs w:val="24"/>
              </w:rPr>
              <w:t xml:space="preserve"> </w:t>
            </w:r>
            <w:r>
              <w:rPr>
                <w:rFonts w:ascii="Times New Roman" w:hAnsi="Times New Roman"/>
                <w:b/>
                <w:bCs/>
                <w:szCs w:val="24"/>
                <w:lang w:val="en-US"/>
              </w:rPr>
              <w:t>“DARIMEX TRADING</w:t>
            </w:r>
            <w:r w:rsidRPr="00EB4D8F">
              <w:rPr>
                <w:rFonts w:ascii="Times New Roman" w:hAnsi="Times New Roman"/>
                <w:b/>
                <w:bCs/>
                <w:szCs w:val="24"/>
              </w:rPr>
              <w:t xml:space="preserve"> </w:t>
            </w:r>
            <w:r>
              <w:rPr>
                <w:rFonts w:ascii="Times New Roman" w:hAnsi="Times New Roman"/>
                <w:b/>
                <w:bCs/>
                <w:szCs w:val="24"/>
                <w:lang w:val="en-US"/>
              </w:rPr>
              <w:t>” Ltd.</w:t>
            </w:r>
          </w:p>
        </w:tc>
      </w:tr>
      <w:tr w:rsidR="00F03218" w:rsidRPr="002A730C" w:rsidTr="001F102F">
        <w:trPr>
          <w:trHeight w:val="570"/>
        </w:trPr>
        <w:tc>
          <w:tcPr>
            <w:tcW w:w="8938" w:type="dxa"/>
            <w:gridSpan w:val="3"/>
            <w:tcBorders>
              <w:left w:val="single" w:sz="4" w:space="0" w:color="000000"/>
              <w:bottom w:val="single" w:sz="4" w:space="0" w:color="000000"/>
              <w:right w:val="single" w:sz="4" w:space="0" w:color="000000"/>
            </w:tcBorders>
          </w:tcPr>
          <w:p w:rsidR="00F03218" w:rsidRPr="00EB4D8F" w:rsidRDefault="00B07BE4" w:rsidP="001F102F">
            <w:pPr>
              <w:autoSpaceDE w:val="0"/>
              <w:snapToGrid w:val="0"/>
              <w:jc w:val="both"/>
              <w:rPr>
                <w:rFonts w:ascii="Times New Roman" w:hAnsi="Times New Roman"/>
                <w:b/>
                <w:bCs/>
                <w:szCs w:val="24"/>
                <w:lang w:val="en-US"/>
              </w:rPr>
            </w:pPr>
            <w:r>
              <w:rPr>
                <w:rFonts w:ascii="Times New Roman" w:hAnsi="Times New Roman"/>
                <w:b/>
                <w:bCs/>
                <w:szCs w:val="24"/>
                <w:lang w:val="en-US"/>
              </w:rPr>
              <w:t>Address</w:t>
            </w:r>
            <w:r w:rsidR="00F03218" w:rsidRPr="002A730C">
              <w:rPr>
                <w:rFonts w:ascii="Times New Roman" w:hAnsi="Times New Roman"/>
                <w:b/>
                <w:bCs/>
                <w:szCs w:val="24"/>
              </w:rPr>
              <w:t>:</w:t>
            </w:r>
            <w:r w:rsidR="00F03218">
              <w:rPr>
                <w:rFonts w:ascii="Times New Roman" w:hAnsi="Times New Roman"/>
                <w:b/>
                <w:bCs/>
                <w:szCs w:val="24"/>
                <w:lang w:val="en-US"/>
              </w:rPr>
              <w:t xml:space="preserve"> </w:t>
            </w:r>
            <w:r>
              <w:rPr>
                <w:rFonts w:ascii="Times New Roman" w:hAnsi="Times New Roman"/>
                <w:b/>
                <w:bCs/>
                <w:szCs w:val="24"/>
                <w:lang w:val="en-US"/>
              </w:rPr>
              <w:t xml:space="preserve">3 “Marin </w:t>
            </w:r>
            <w:proofErr w:type="spellStart"/>
            <w:r>
              <w:rPr>
                <w:rFonts w:ascii="Times New Roman" w:hAnsi="Times New Roman"/>
                <w:b/>
                <w:bCs/>
                <w:szCs w:val="24"/>
                <w:lang w:val="en-US"/>
              </w:rPr>
              <w:t>Drinov</w:t>
            </w:r>
            <w:proofErr w:type="spellEnd"/>
            <w:r>
              <w:rPr>
                <w:rFonts w:ascii="Times New Roman" w:hAnsi="Times New Roman"/>
                <w:b/>
                <w:bCs/>
                <w:szCs w:val="24"/>
                <w:lang w:val="en-US"/>
              </w:rPr>
              <w:t>” str, fl. 3, apt. 6</w:t>
            </w:r>
          </w:p>
          <w:p w:rsidR="00F03218" w:rsidRPr="002A730C" w:rsidRDefault="00F03218" w:rsidP="001F102F">
            <w:pPr>
              <w:autoSpaceDE w:val="0"/>
              <w:jc w:val="both"/>
              <w:rPr>
                <w:rFonts w:ascii="Times New Roman" w:hAnsi="Times New Roman"/>
                <w:b/>
                <w:bCs/>
                <w:szCs w:val="24"/>
              </w:rPr>
            </w:pPr>
          </w:p>
        </w:tc>
      </w:tr>
      <w:tr w:rsidR="00F03218" w:rsidRPr="002A730C" w:rsidTr="001F102F">
        <w:tc>
          <w:tcPr>
            <w:tcW w:w="4248" w:type="dxa"/>
            <w:tcBorders>
              <w:left w:val="single" w:sz="4" w:space="0" w:color="000000"/>
              <w:bottom w:val="single" w:sz="4" w:space="0" w:color="000000"/>
            </w:tcBorders>
          </w:tcPr>
          <w:p w:rsidR="00F03218" w:rsidRPr="00B07BE4" w:rsidRDefault="00B07BE4" w:rsidP="00B07BE4">
            <w:pPr>
              <w:autoSpaceDE w:val="0"/>
              <w:snapToGrid w:val="0"/>
              <w:jc w:val="both"/>
              <w:rPr>
                <w:rFonts w:ascii="Times New Roman" w:hAnsi="Times New Roman"/>
                <w:b/>
                <w:szCs w:val="24"/>
                <w:lang w:val="en-US"/>
              </w:rPr>
            </w:pPr>
            <w:r>
              <w:rPr>
                <w:rFonts w:ascii="Times New Roman" w:hAnsi="Times New Roman"/>
                <w:b/>
                <w:szCs w:val="24"/>
                <w:lang w:val="en-US"/>
              </w:rPr>
              <w:t>City</w:t>
            </w:r>
            <w:r w:rsidR="00F03218" w:rsidRPr="002A730C">
              <w:rPr>
                <w:rFonts w:ascii="Times New Roman" w:hAnsi="Times New Roman"/>
                <w:b/>
                <w:szCs w:val="24"/>
              </w:rPr>
              <w:t>:</w:t>
            </w:r>
            <w:r w:rsidR="00F03218">
              <w:rPr>
                <w:rFonts w:ascii="Times New Roman" w:hAnsi="Times New Roman"/>
                <w:b/>
                <w:szCs w:val="24"/>
              </w:rPr>
              <w:t xml:space="preserve"> </w:t>
            </w:r>
            <w:r>
              <w:rPr>
                <w:rFonts w:ascii="Times New Roman" w:hAnsi="Times New Roman"/>
                <w:b/>
                <w:szCs w:val="24"/>
                <w:lang w:val="en-US"/>
              </w:rPr>
              <w:t>Varna</w:t>
            </w:r>
          </w:p>
        </w:tc>
        <w:tc>
          <w:tcPr>
            <w:tcW w:w="1800" w:type="dxa"/>
            <w:tcBorders>
              <w:left w:val="single" w:sz="4" w:space="0" w:color="000000"/>
              <w:bottom w:val="single" w:sz="4" w:space="0" w:color="000000"/>
            </w:tcBorders>
          </w:tcPr>
          <w:p w:rsidR="00F03218" w:rsidRPr="002A730C" w:rsidRDefault="00B07BE4" w:rsidP="001F102F">
            <w:pPr>
              <w:autoSpaceDE w:val="0"/>
              <w:snapToGrid w:val="0"/>
              <w:jc w:val="both"/>
              <w:rPr>
                <w:rFonts w:ascii="Times New Roman" w:hAnsi="Times New Roman"/>
                <w:b/>
                <w:szCs w:val="24"/>
              </w:rPr>
            </w:pPr>
            <w:r>
              <w:rPr>
                <w:rFonts w:ascii="Times New Roman" w:hAnsi="Times New Roman"/>
                <w:b/>
                <w:szCs w:val="24"/>
                <w:lang w:val="en-US"/>
              </w:rPr>
              <w:t>Postal code</w:t>
            </w:r>
            <w:r w:rsidR="00F03218" w:rsidRPr="002A730C">
              <w:rPr>
                <w:rFonts w:ascii="Times New Roman" w:hAnsi="Times New Roman"/>
                <w:b/>
                <w:szCs w:val="24"/>
              </w:rPr>
              <w:t>:</w:t>
            </w:r>
            <w:r w:rsidR="00F03218">
              <w:rPr>
                <w:rFonts w:ascii="Times New Roman" w:hAnsi="Times New Roman"/>
                <w:b/>
                <w:szCs w:val="24"/>
              </w:rPr>
              <w:t xml:space="preserve"> 9000</w:t>
            </w:r>
          </w:p>
          <w:p w:rsidR="00F03218" w:rsidRPr="002A730C" w:rsidRDefault="00F03218" w:rsidP="001F102F">
            <w:pPr>
              <w:autoSpaceDE w:val="0"/>
              <w:jc w:val="both"/>
              <w:rPr>
                <w:rFonts w:ascii="Times New Roman" w:hAnsi="Times New Roman"/>
                <w:b/>
                <w:szCs w:val="24"/>
              </w:rPr>
            </w:pPr>
          </w:p>
        </w:tc>
        <w:tc>
          <w:tcPr>
            <w:tcW w:w="2890" w:type="dxa"/>
            <w:tcBorders>
              <w:left w:val="single" w:sz="4" w:space="0" w:color="000000"/>
              <w:bottom w:val="single" w:sz="4" w:space="0" w:color="000000"/>
              <w:right w:val="single" w:sz="4" w:space="0" w:color="000000"/>
            </w:tcBorders>
          </w:tcPr>
          <w:p w:rsidR="00F03218" w:rsidRDefault="00B07BE4" w:rsidP="001F102F">
            <w:pPr>
              <w:autoSpaceDE w:val="0"/>
              <w:snapToGrid w:val="0"/>
              <w:jc w:val="both"/>
              <w:rPr>
                <w:rFonts w:ascii="Times New Roman" w:hAnsi="Times New Roman"/>
                <w:b/>
                <w:szCs w:val="24"/>
              </w:rPr>
            </w:pPr>
            <w:r>
              <w:rPr>
                <w:rFonts w:ascii="Times New Roman" w:hAnsi="Times New Roman"/>
                <w:b/>
                <w:szCs w:val="24"/>
                <w:lang w:val="en-US"/>
              </w:rPr>
              <w:t>Country</w:t>
            </w:r>
            <w:r w:rsidR="00F03218" w:rsidRPr="002A730C">
              <w:rPr>
                <w:rFonts w:ascii="Times New Roman" w:hAnsi="Times New Roman"/>
                <w:b/>
                <w:szCs w:val="24"/>
              </w:rPr>
              <w:t>:</w:t>
            </w:r>
          </w:p>
          <w:p w:rsidR="00F03218" w:rsidRPr="002A730C" w:rsidRDefault="00B07BE4" w:rsidP="001F102F">
            <w:pPr>
              <w:autoSpaceDE w:val="0"/>
              <w:snapToGrid w:val="0"/>
              <w:jc w:val="both"/>
              <w:rPr>
                <w:rFonts w:ascii="Times New Roman" w:hAnsi="Times New Roman"/>
                <w:b/>
                <w:szCs w:val="24"/>
              </w:rPr>
            </w:pPr>
            <w:r>
              <w:rPr>
                <w:rFonts w:ascii="Times New Roman" w:hAnsi="Times New Roman"/>
                <w:b/>
                <w:szCs w:val="24"/>
                <w:lang w:val="en-US"/>
              </w:rPr>
              <w:t>Bulgaria</w:t>
            </w:r>
            <w:r w:rsidR="00F03218">
              <w:rPr>
                <w:rFonts w:ascii="Times New Roman" w:hAnsi="Times New Roman"/>
                <w:b/>
                <w:szCs w:val="24"/>
              </w:rPr>
              <w:t xml:space="preserve"> </w:t>
            </w:r>
          </w:p>
        </w:tc>
      </w:tr>
      <w:tr w:rsidR="00F03218" w:rsidRPr="002A730C" w:rsidTr="001F102F">
        <w:tc>
          <w:tcPr>
            <w:tcW w:w="4248" w:type="dxa"/>
            <w:tcBorders>
              <w:left w:val="single" w:sz="4" w:space="0" w:color="000000"/>
              <w:bottom w:val="single" w:sz="4" w:space="0" w:color="000000"/>
            </w:tcBorders>
          </w:tcPr>
          <w:p w:rsidR="00F03218" w:rsidRPr="002A730C" w:rsidRDefault="00E4416E" w:rsidP="001F102F">
            <w:pPr>
              <w:autoSpaceDE w:val="0"/>
              <w:snapToGrid w:val="0"/>
              <w:jc w:val="both"/>
              <w:rPr>
                <w:rFonts w:ascii="Times New Roman" w:hAnsi="Times New Roman"/>
                <w:b/>
                <w:bCs/>
                <w:szCs w:val="24"/>
                <w:lang w:val="ru-RU"/>
              </w:rPr>
            </w:pPr>
            <w:r>
              <w:rPr>
                <w:rFonts w:ascii="Times New Roman" w:hAnsi="Times New Roman"/>
                <w:b/>
                <w:bCs/>
                <w:szCs w:val="24"/>
                <w:lang w:val="en-US"/>
              </w:rPr>
              <w:t>Contacts</w:t>
            </w:r>
            <w:r w:rsidR="00F03218" w:rsidRPr="002A730C">
              <w:rPr>
                <w:rFonts w:ascii="Times New Roman" w:hAnsi="Times New Roman"/>
                <w:b/>
                <w:bCs/>
                <w:szCs w:val="24"/>
              </w:rPr>
              <w:t>:</w:t>
            </w:r>
          </w:p>
          <w:p w:rsidR="00F03218" w:rsidRPr="002A730C" w:rsidRDefault="00E4416E" w:rsidP="00E4416E">
            <w:pPr>
              <w:autoSpaceDE w:val="0"/>
              <w:jc w:val="both"/>
              <w:rPr>
                <w:rFonts w:ascii="Times New Roman" w:hAnsi="Times New Roman"/>
                <w:b/>
                <w:bCs/>
                <w:szCs w:val="24"/>
                <w:lang w:val="ru-RU"/>
              </w:rPr>
            </w:pPr>
            <w:r>
              <w:rPr>
                <w:rFonts w:ascii="Times New Roman" w:hAnsi="Times New Roman"/>
                <w:b/>
                <w:bCs/>
                <w:szCs w:val="24"/>
                <w:lang w:val="en-US"/>
              </w:rPr>
              <w:t>Contact person</w:t>
            </w:r>
            <w:r w:rsidR="00F03218" w:rsidRPr="002A730C">
              <w:rPr>
                <w:rFonts w:ascii="Times New Roman" w:hAnsi="Times New Roman"/>
                <w:b/>
                <w:bCs/>
                <w:szCs w:val="24"/>
              </w:rPr>
              <w:t>:</w:t>
            </w:r>
            <w:r w:rsidR="00F03218">
              <w:rPr>
                <w:rFonts w:ascii="Times New Roman" w:hAnsi="Times New Roman"/>
                <w:b/>
                <w:bCs/>
                <w:szCs w:val="24"/>
              </w:rPr>
              <w:t xml:space="preserve"> </w:t>
            </w:r>
            <w:r>
              <w:rPr>
                <w:rFonts w:ascii="Times New Roman" w:hAnsi="Times New Roman"/>
                <w:b/>
                <w:bCs/>
                <w:szCs w:val="24"/>
                <w:lang w:val="en-US"/>
              </w:rPr>
              <w:t>Nikolay Radev</w:t>
            </w:r>
            <w:r w:rsidR="00F03218">
              <w:rPr>
                <w:rFonts w:ascii="Times New Roman" w:hAnsi="Times New Roman"/>
                <w:b/>
                <w:bCs/>
                <w:szCs w:val="24"/>
              </w:rPr>
              <w:t xml:space="preserve"> </w:t>
            </w:r>
          </w:p>
        </w:tc>
        <w:tc>
          <w:tcPr>
            <w:tcW w:w="4690" w:type="dxa"/>
            <w:gridSpan w:val="2"/>
            <w:tcBorders>
              <w:left w:val="single" w:sz="4" w:space="0" w:color="000000"/>
              <w:bottom w:val="single" w:sz="4" w:space="0" w:color="000000"/>
              <w:right w:val="single" w:sz="4" w:space="0" w:color="000000"/>
            </w:tcBorders>
          </w:tcPr>
          <w:p w:rsidR="00F03218" w:rsidRPr="002A730C" w:rsidRDefault="00B07BE4" w:rsidP="001F102F">
            <w:pPr>
              <w:autoSpaceDE w:val="0"/>
              <w:snapToGrid w:val="0"/>
              <w:jc w:val="both"/>
              <w:rPr>
                <w:rFonts w:ascii="Times New Roman" w:hAnsi="Times New Roman"/>
                <w:b/>
                <w:szCs w:val="24"/>
              </w:rPr>
            </w:pPr>
            <w:r>
              <w:rPr>
                <w:rFonts w:ascii="Times New Roman" w:hAnsi="Times New Roman"/>
                <w:b/>
                <w:szCs w:val="24"/>
                <w:lang w:val="en-US"/>
              </w:rPr>
              <w:t>Phone</w:t>
            </w:r>
            <w:r w:rsidR="00F03218" w:rsidRPr="002A730C">
              <w:rPr>
                <w:rFonts w:ascii="Times New Roman" w:hAnsi="Times New Roman"/>
                <w:b/>
                <w:szCs w:val="24"/>
              </w:rPr>
              <w:t>:</w:t>
            </w:r>
            <w:r w:rsidR="00F03218">
              <w:rPr>
                <w:rFonts w:ascii="Times New Roman" w:hAnsi="Times New Roman"/>
                <w:b/>
                <w:szCs w:val="24"/>
              </w:rPr>
              <w:t xml:space="preserve"> </w:t>
            </w:r>
            <w:r w:rsidR="00F03218" w:rsidRPr="00EB4D8F">
              <w:rPr>
                <w:rFonts w:ascii="Times New Roman" w:hAnsi="Times New Roman"/>
                <w:b/>
                <w:szCs w:val="24"/>
              </w:rPr>
              <w:t>0888859606</w:t>
            </w:r>
          </w:p>
        </w:tc>
      </w:tr>
      <w:tr w:rsidR="00F03218" w:rsidRPr="002A730C" w:rsidTr="001F102F">
        <w:tc>
          <w:tcPr>
            <w:tcW w:w="4248" w:type="dxa"/>
            <w:tcBorders>
              <w:left w:val="single" w:sz="4" w:space="0" w:color="000000"/>
              <w:bottom w:val="single" w:sz="4" w:space="0" w:color="000000"/>
            </w:tcBorders>
          </w:tcPr>
          <w:p w:rsidR="00F03218" w:rsidRPr="002A730C" w:rsidRDefault="00BC0E6F" w:rsidP="001F102F">
            <w:pPr>
              <w:autoSpaceDE w:val="0"/>
              <w:snapToGrid w:val="0"/>
              <w:jc w:val="both"/>
              <w:rPr>
                <w:rFonts w:ascii="Times New Roman" w:hAnsi="Times New Roman"/>
                <w:b/>
                <w:szCs w:val="24"/>
              </w:rPr>
            </w:pPr>
            <w:r>
              <w:rPr>
                <w:rFonts w:ascii="Times New Roman" w:hAnsi="Times New Roman"/>
                <w:b/>
                <w:szCs w:val="24"/>
                <w:lang w:val="en-US"/>
              </w:rPr>
              <w:t>E-mail</w:t>
            </w:r>
            <w:r w:rsidR="00F03218" w:rsidRPr="002A730C">
              <w:rPr>
                <w:rFonts w:ascii="Times New Roman" w:hAnsi="Times New Roman"/>
                <w:b/>
                <w:szCs w:val="24"/>
              </w:rPr>
              <w:t>:</w:t>
            </w:r>
          </w:p>
          <w:p w:rsidR="00F03218" w:rsidRPr="002A730C" w:rsidRDefault="00F03218" w:rsidP="001F102F">
            <w:pPr>
              <w:autoSpaceDE w:val="0"/>
              <w:jc w:val="both"/>
              <w:rPr>
                <w:rFonts w:ascii="Times New Roman" w:hAnsi="Times New Roman"/>
                <w:szCs w:val="24"/>
              </w:rPr>
            </w:pPr>
            <w:r w:rsidRPr="00EB4D8F">
              <w:rPr>
                <w:rFonts w:ascii="Times New Roman" w:hAnsi="Times New Roman"/>
                <w:szCs w:val="24"/>
              </w:rPr>
              <w:t>accounting@darimex.net</w:t>
            </w:r>
          </w:p>
        </w:tc>
        <w:tc>
          <w:tcPr>
            <w:tcW w:w="4690" w:type="dxa"/>
            <w:gridSpan w:val="2"/>
            <w:tcBorders>
              <w:left w:val="single" w:sz="4" w:space="0" w:color="000000"/>
              <w:bottom w:val="single" w:sz="4" w:space="0" w:color="000000"/>
              <w:right w:val="single" w:sz="4" w:space="0" w:color="000000"/>
            </w:tcBorders>
          </w:tcPr>
          <w:p w:rsidR="00F03218" w:rsidRPr="00E4416E" w:rsidRDefault="00E4416E" w:rsidP="00E4416E">
            <w:pPr>
              <w:autoSpaceDE w:val="0"/>
              <w:snapToGrid w:val="0"/>
              <w:jc w:val="both"/>
              <w:rPr>
                <w:rFonts w:ascii="Times New Roman" w:hAnsi="Times New Roman"/>
                <w:szCs w:val="24"/>
                <w:lang w:val="en-US"/>
              </w:rPr>
            </w:pPr>
            <w:r>
              <w:rPr>
                <w:rFonts w:ascii="Times New Roman" w:hAnsi="Times New Roman"/>
                <w:b/>
                <w:szCs w:val="24"/>
                <w:lang w:val="en-US"/>
              </w:rPr>
              <w:t>Fax</w:t>
            </w:r>
            <w:r w:rsidR="00F03218" w:rsidRPr="002A730C">
              <w:rPr>
                <w:rFonts w:ascii="Times New Roman" w:hAnsi="Times New Roman"/>
                <w:szCs w:val="24"/>
              </w:rPr>
              <w:t>:</w:t>
            </w:r>
            <w:r w:rsidR="00F03218">
              <w:rPr>
                <w:rFonts w:ascii="Times New Roman" w:hAnsi="Times New Roman"/>
                <w:szCs w:val="24"/>
              </w:rPr>
              <w:t xml:space="preserve"> </w:t>
            </w:r>
            <w:r>
              <w:rPr>
                <w:rFonts w:ascii="Times New Roman" w:hAnsi="Times New Roman"/>
                <w:szCs w:val="24"/>
                <w:lang w:val="en-US"/>
              </w:rPr>
              <w:t>N/A</w:t>
            </w:r>
          </w:p>
        </w:tc>
      </w:tr>
      <w:tr w:rsidR="00F03218" w:rsidRPr="002A730C" w:rsidTr="001F102F">
        <w:tc>
          <w:tcPr>
            <w:tcW w:w="8938" w:type="dxa"/>
            <w:gridSpan w:val="3"/>
            <w:tcBorders>
              <w:left w:val="single" w:sz="4" w:space="0" w:color="000000"/>
              <w:bottom w:val="single" w:sz="4" w:space="0" w:color="000000"/>
              <w:right w:val="single" w:sz="4" w:space="0" w:color="000000"/>
            </w:tcBorders>
          </w:tcPr>
          <w:p w:rsidR="00F03218" w:rsidRPr="002A730C" w:rsidRDefault="00BC0E6F" w:rsidP="001F102F">
            <w:pPr>
              <w:autoSpaceDE w:val="0"/>
              <w:snapToGrid w:val="0"/>
              <w:jc w:val="both"/>
              <w:rPr>
                <w:rFonts w:ascii="Times New Roman" w:hAnsi="Times New Roman"/>
                <w:i/>
                <w:szCs w:val="24"/>
              </w:rPr>
            </w:pPr>
            <w:r>
              <w:rPr>
                <w:rFonts w:ascii="Times New Roman" w:hAnsi="Times New Roman"/>
                <w:b/>
                <w:bCs/>
                <w:szCs w:val="24"/>
                <w:lang w:val="en-US"/>
              </w:rPr>
              <w:t>Internet address</w:t>
            </w:r>
            <w:r w:rsidR="00F03218" w:rsidRPr="002A730C">
              <w:rPr>
                <w:rFonts w:ascii="Times New Roman" w:hAnsi="Times New Roman"/>
                <w:szCs w:val="24"/>
              </w:rPr>
              <w:t xml:space="preserve"> </w:t>
            </w:r>
            <w:r w:rsidR="00F03218" w:rsidRPr="002A730C">
              <w:rPr>
                <w:rFonts w:ascii="Times New Roman" w:hAnsi="Times New Roman"/>
                <w:i/>
                <w:szCs w:val="24"/>
              </w:rPr>
              <w:t>(</w:t>
            </w:r>
            <w:r>
              <w:rPr>
                <w:rFonts w:ascii="Times New Roman" w:hAnsi="Times New Roman"/>
                <w:i/>
                <w:szCs w:val="24"/>
                <w:lang w:val="en-US"/>
              </w:rPr>
              <w:t>when applicable</w:t>
            </w:r>
            <w:r w:rsidR="00F03218" w:rsidRPr="002A730C">
              <w:rPr>
                <w:rFonts w:ascii="Times New Roman" w:hAnsi="Times New Roman"/>
                <w:i/>
                <w:szCs w:val="24"/>
              </w:rPr>
              <w:t>)</w:t>
            </w:r>
          </w:p>
          <w:p w:rsidR="00F03218" w:rsidRPr="002A730C" w:rsidRDefault="00F03218" w:rsidP="001F102F">
            <w:pPr>
              <w:autoSpaceDE w:val="0"/>
              <w:jc w:val="both"/>
              <w:rPr>
                <w:rFonts w:ascii="Times New Roman" w:hAnsi="Times New Roman"/>
                <w:szCs w:val="24"/>
                <w:lang w:val="ru-RU"/>
              </w:rPr>
            </w:pPr>
            <w:r w:rsidRPr="00EB4D8F">
              <w:rPr>
                <w:rFonts w:ascii="Times New Roman" w:hAnsi="Times New Roman"/>
                <w:szCs w:val="24"/>
                <w:lang w:val="ru-RU"/>
              </w:rPr>
              <w:t>https://www.darimex.net/bg</w:t>
            </w:r>
          </w:p>
        </w:tc>
      </w:tr>
    </w:tbl>
    <w:p w:rsidR="00FB6176" w:rsidRDefault="00FB6176" w:rsidP="00FB6176">
      <w:pPr>
        <w:jc w:val="center"/>
      </w:pPr>
    </w:p>
    <w:p w:rsidR="00BC0E6F" w:rsidRDefault="00BC0E6F" w:rsidP="00BC0E6F">
      <w:pPr>
        <w:rPr>
          <w:rFonts w:ascii="Times New Roman" w:hAnsi="Times New Roman"/>
          <w:b/>
          <w:bCs/>
          <w:szCs w:val="24"/>
          <w:lang w:val="en-US"/>
        </w:rPr>
      </w:pPr>
      <w:r w:rsidRPr="002A730C">
        <w:rPr>
          <w:rFonts w:ascii="Times New Roman" w:hAnsi="Times New Roman"/>
          <w:b/>
          <w:bCs/>
          <w:szCs w:val="24"/>
        </w:rPr>
        <w:t>I.2)</w:t>
      </w:r>
      <w:r>
        <w:rPr>
          <w:rFonts w:ascii="Times New Roman" w:hAnsi="Times New Roman"/>
          <w:b/>
          <w:bCs/>
          <w:szCs w:val="24"/>
          <w:lang w:val="en-US"/>
        </w:rPr>
        <w:t xml:space="preserve"> </w:t>
      </w:r>
      <w:r w:rsidRPr="00BC0E6F">
        <w:rPr>
          <w:rFonts w:ascii="Times New Roman" w:hAnsi="Times New Roman"/>
          <w:b/>
          <w:bCs/>
          <w:szCs w:val="24"/>
          <w:lang w:val="en-US"/>
        </w:rPr>
        <w:t>Type of final recipient and main activity/s</w:t>
      </w:r>
      <w:r>
        <w:rPr>
          <w:rFonts w:ascii="Times New Roman" w:hAnsi="Times New Roman"/>
          <w:b/>
          <w:bCs/>
          <w:szCs w:val="24"/>
          <w:lang w:val="en-US"/>
        </w:rPr>
        <w:t>:</w:t>
      </w:r>
    </w:p>
    <w:p w:rsidR="00BC0E6F" w:rsidRDefault="00BC0E6F" w:rsidP="00BC0E6F">
      <w:pPr>
        <w:rPr>
          <w:rFonts w:ascii="Times New Roman" w:hAnsi="Times New Roman"/>
          <w:b/>
          <w:bCs/>
          <w:szCs w:val="24"/>
          <w:lang w:val="en-US"/>
        </w:rPr>
      </w:pPr>
    </w:p>
    <w:tbl>
      <w:tblPr>
        <w:tblW w:w="0" w:type="auto"/>
        <w:tblInd w:w="-5" w:type="dxa"/>
        <w:tblLayout w:type="fixed"/>
        <w:tblLook w:val="0000" w:firstRow="0" w:lastRow="0" w:firstColumn="0" w:lastColumn="0" w:noHBand="0" w:noVBand="0"/>
      </w:tblPr>
      <w:tblGrid>
        <w:gridCol w:w="4428"/>
        <w:gridCol w:w="4505"/>
      </w:tblGrid>
      <w:tr w:rsidR="00BC0E6F" w:rsidRPr="002A730C" w:rsidTr="00BE6617">
        <w:trPr>
          <w:trHeight w:val="70"/>
        </w:trPr>
        <w:tc>
          <w:tcPr>
            <w:tcW w:w="4428" w:type="dxa"/>
            <w:tcBorders>
              <w:top w:val="single" w:sz="4" w:space="0" w:color="000000"/>
              <w:left w:val="single" w:sz="4" w:space="0" w:color="000000"/>
              <w:bottom w:val="single" w:sz="4" w:space="0" w:color="000000"/>
            </w:tcBorders>
          </w:tcPr>
          <w:p w:rsidR="00BC0E6F" w:rsidRPr="002A730C" w:rsidRDefault="00BC0E6F" w:rsidP="00BE6617">
            <w:pPr>
              <w:autoSpaceDE w:val="0"/>
              <w:snapToGrid w:val="0"/>
              <w:jc w:val="both"/>
              <w:rPr>
                <w:rFonts w:ascii="Times New Roman" w:hAnsi="Times New Roman"/>
                <w:szCs w:val="24"/>
              </w:rPr>
            </w:pPr>
            <w:r>
              <w:rPr>
                <w:rFonts w:ascii="Times New Roman" w:hAnsi="Times New Roman"/>
                <w:szCs w:val="24"/>
              </w:rPr>
              <w:t xml:space="preserve">Х </w:t>
            </w:r>
            <w:r>
              <w:rPr>
                <w:rFonts w:ascii="Times New Roman" w:hAnsi="Times New Roman"/>
                <w:szCs w:val="24"/>
                <w:lang w:val="en-US"/>
              </w:rPr>
              <w:t>commercial entity</w:t>
            </w:r>
            <w:r w:rsidRPr="002A730C">
              <w:rPr>
                <w:rFonts w:ascii="Times New Roman" w:hAnsi="Times New Roman"/>
                <w:szCs w:val="24"/>
              </w:rPr>
              <w:t xml:space="preserve"> </w:t>
            </w:r>
          </w:p>
          <w:p w:rsidR="00BC0E6F" w:rsidRPr="002A730C" w:rsidRDefault="00BC0E6F" w:rsidP="00BE6617">
            <w:pPr>
              <w:autoSpaceDE w:val="0"/>
              <w:jc w:val="both"/>
              <w:rPr>
                <w:rFonts w:ascii="Times New Roman" w:hAnsi="Times New Roman"/>
                <w:szCs w:val="24"/>
              </w:rPr>
            </w:pPr>
            <w:r w:rsidRPr="002A730C">
              <w:rPr>
                <w:rFonts w:ascii="Times New Roman" w:hAnsi="Times New Roman"/>
                <w:szCs w:val="24"/>
              </w:rPr>
              <w:t xml:space="preserve">  </w:t>
            </w:r>
            <w:r w:rsidRPr="00BC0E6F">
              <w:rPr>
                <w:rFonts w:ascii="Times New Roman" w:hAnsi="Times New Roman"/>
                <w:szCs w:val="24"/>
                <w:lang w:val="en-US"/>
              </w:rPr>
              <w:t>non-profit legal entity</w:t>
            </w:r>
          </w:p>
          <w:p w:rsidR="00BC0E6F" w:rsidRPr="002A730C" w:rsidRDefault="00BC0E6F" w:rsidP="00BE6617">
            <w:pPr>
              <w:autoSpaceDE w:val="0"/>
              <w:jc w:val="both"/>
              <w:rPr>
                <w:rFonts w:ascii="Times New Roman" w:hAnsi="Times New Roman"/>
                <w:szCs w:val="24"/>
              </w:rPr>
            </w:pPr>
            <w:r w:rsidRPr="002A730C">
              <w:rPr>
                <w:rFonts w:ascii="Times New Roman" w:hAnsi="Times New Roman"/>
                <w:szCs w:val="24"/>
              </w:rPr>
              <w:t xml:space="preserve"> </w:t>
            </w:r>
            <w:r>
              <w:rPr>
                <w:rFonts w:ascii="Times New Roman" w:hAnsi="Times New Roman"/>
                <w:szCs w:val="24"/>
                <w:lang w:val="en-US"/>
              </w:rPr>
              <w:t>other</w:t>
            </w:r>
            <w:r w:rsidRPr="002A730C">
              <w:rPr>
                <w:rFonts w:ascii="Times New Roman" w:hAnsi="Times New Roman"/>
                <w:szCs w:val="24"/>
              </w:rPr>
              <w:t xml:space="preserve"> (</w:t>
            </w:r>
            <w:r>
              <w:rPr>
                <w:rFonts w:ascii="Times New Roman" w:hAnsi="Times New Roman"/>
                <w:i/>
                <w:iCs/>
                <w:szCs w:val="24"/>
                <w:lang w:val="en-US"/>
              </w:rPr>
              <w:t>please specify</w:t>
            </w:r>
            <w:r w:rsidRPr="002A730C">
              <w:rPr>
                <w:rFonts w:ascii="Times New Roman" w:hAnsi="Times New Roman"/>
                <w:szCs w:val="24"/>
              </w:rPr>
              <w:t>):</w:t>
            </w:r>
          </w:p>
          <w:p w:rsidR="00BC0E6F" w:rsidRPr="002A730C" w:rsidRDefault="00BC0E6F" w:rsidP="00BE6617">
            <w:pPr>
              <w:autoSpaceDE w:val="0"/>
              <w:jc w:val="both"/>
              <w:rPr>
                <w:rFonts w:ascii="Times New Roman" w:hAnsi="Times New Roman"/>
                <w:szCs w:val="24"/>
              </w:rPr>
            </w:pPr>
          </w:p>
        </w:tc>
        <w:tc>
          <w:tcPr>
            <w:tcW w:w="4505" w:type="dxa"/>
            <w:tcBorders>
              <w:top w:val="single" w:sz="4" w:space="0" w:color="000000"/>
              <w:left w:val="single" w:sz="4" w:space="0" w:color="000000"/>
              <w:bottom w:val="single" w:sz="4" w:space="0" w:color="000000"/>
              <w:right w:val="single" w:sz="4" w:space="0" w:color="000000"/>
            </w:tcBorders>
          </w:tcPr>
          <w:p w:rsidR="00BC0E6F" w:rsidRPr="00BC0E6F" w:rsidRDefault="00BC0E6F" w:rsidP="00BE6617">
            <w:pPr>
              <w:autoSpaceDE w:val="0"/>
              <w:snapToGrid w:val="0"/>
              <w:jc w:val="both"/>
              <w:rPr>
                <w:rFonts w:ascii="Times New Roman" w:hAnsi="Times New Roman"/>
                <w:szCs w:val="24"/>
                <w:lang w:val="en-US"/>
              </w:rPr>
            </w:pPr>
            <w:r w:rsidRPr="00BC0E6F">
              <w:rPr>
                <w:rFonts w:ascii="Times New Roman" w:hAnsi="Times New Roman"/>
                <w:szCs w:val="24"/>
                <w:lang w:val="en-US"/>
              </w:rPr>
              <w:t> public services</w:t>
            </w:r>
          </w:p>
          <w:p w:rsidR="00BC0E6F" w:rsidRPr="00BC0E6F" w:rsidRDefault="00BC0E6F" w:rsidP="00BE6617">
            <w:pPr>
              <w:autoSpaceDE w:val="0"/>
              <w:jc w:val="both"/>
              <w:rPr>
                <w:rFonts w:ascii="Times New Roman" w:hAnsi="Times New Roman"/>
                <w:szCs w:val="24"/>
                <w:lang w:val="en-US"/>
              </w:rPr>
            </w:pPr>
            <w:r w:rsidRPr="00BC0E6F">
              <w:rPr>
                <w:rFonts w:ascii="Times New Roman" w:hAnsi="Times New Roman"/>
                <w:szCs w:val="24"/>
                <w:lang w:val="en-US"/>
              </w:rPr>
              <w:t> environmental</w:t>
            </w:r>
          </w:p>
          <w:p w:rsidR="00BC0E6F" w:rsidRPr="00BC0E6F" w:rsidRDefault="00BC0E6F" w:rsidP="00BE6617">
            <w:pPr>
              <w:autoSpaceDE w:val="0"/>
              <w:jc w:val="both"/>
              <w:rPr>
                <w:rFonts w:ascii="Times New Roman" w:hAnsi="Times New Roman"/>
                <w:szCs w:val="24"/>
                <w:lang w:val="en-US"/>
              </w:rPr>
            </w:pPr>
            <w:r w:rsidRPr="00BC0E6F">
              <w:rPr>
                <w:rFonts w:ascii="Times New Roman" w:hAnsi="Times New Roman"/>
                <w:szCs w:val="24"/>
                <w:lang w:val="en-US"/>
              </w:rPr>
              <w:t> economic and financial activity</w:t>
            </w:r>
          </w:p>
          <w:p w:rsidR="00BC0E6F" w:rsidRPr="00BC0E6F" w:rsidRDefault="00BC0E6F" w:rsidP="00BE6617">
            <w:pPr>
              <w:autoSpaceDE w:val="0"/>
              <w:jc w:val="both"/>
              <w:rPr>
                <w:rFonts w:ascii="Times New Roman" w:hAnsi="Times New Roman"/>
                <w:szCs w:val="24"/>
                <w:lang w:val="en-US"/>
              </w:rPr>
            </w:pPr>
            <w:r w:rsidRPr="002A730C">
              <w:rPr>
                <w:rFonts w:ascii="Times New Roman" w:hAnsi="Times New Roman"/>
                <w:szCs w:val="24"/>
              </w:rPr>
              <w:t xml:space="preserve"> </w:t>
            </w:r>
            <w:r>
              <w:rPr>
                <w:rFonts w:ascii="Times New Roman" w:hAnsi="Times New Roman"/>
                <w:szCs w:val="24"/>
                <w:lang w:val="en-US"/>
              </w:rPr>
              <w:t>healthcare</w:t>
            </w:r>
          </w:p>
          <w:p w:rsidR="00BC0E6F" w:rsidRPr="002A730C" w:rsidRDefault="00BC0E6F" w:rsidP="00BE6617">
            <w:pPr>
              <w:autoSpaceDE w:val="0"/>
              <w:jc w:val="both"/>
              <w:rPr>
                <w:rFonts w:ascii="Times New Roman" w:hAnsi="Times New Roman"/>
                <w:szCs w:val="24"/>
              </w:rPr>
            </w:pPr>
            <w:r w:rsidRPr="002A730C">
              <w:rPr>
                <w:rFonts w:ascii="Times New Roman" w:hAnsi="Times New Roman"/>
                <w:szCs w:val="24"/>
              </w:rPr>
              <w:t xml:space="preserve"> </w:t>
            </w:r>
            <w:r w:rsidRPr="00BC0E6F">
              <w:rPr>
                <w:rFonts w:ascii="Times New Roman" w:hAnsi="Times New Roman"/>
                <w:szCs w:val="24"/>
                <w:lang w:val="en-US"/>
              </w:rPr>
              <w:t>accommodation/housing and places for recreation and culture</w:t>
            </w:r>
          </w:p>
          <w:p w:rsidR="00BC0E6F" w:rsidRPr="00BC0E6F" w:rsidRDefault="00BC0E6F" w:rsidP="00BE6617">
            <w:pPr>
              <w:autoSpaceDE w:val="0"/>
              <w:jc w:val="both"/>
              <w:rPr>
                <w:rFonts w:ascii="Times New Roman" w:hAnsi="Times New Roman"/>
                <w:szCs w:val="24"/>
                <w:lang w:val="en-US"/>
              </w:rPr>
            </w:pPr>
            <w:r w:rsidRPr="002A730C">
              <w:rPr>
                <w:rFonts w:ascii="Times New Roman" w:hAnsi="Times New Roman"/>
                <w:szCs w:val="24"/>
              </w:rPr>
              <w:t xml:space="preserve"> </w:t>
            </w:r>
            <w:r>
              <w:rPr>
                <w:rFonts w:ascii="Times New Roman" w:hAnsi="Times New Roman"/>
                <w:szCs w:val="24"/>
                <w:lang w:val="en-US"/>
              </w:rPr>
              <w:t>social care</w:t>
            </w:r>
          </w:p>
          <w:p w:rsidR="00BC0E6F" w:rsidRPr="002A730C" w:rsidRDefault="00BC0E6F" w:rsidP="00BE6617">
            <w:pPr>
              <w:autoSpaceDE w:val="0"/>
              <w:jc w:val="both"/>
              <w:rPr>
                <w:rFonts w:ascii="Times New Roman" w:hAnsi="Times New Roman"/>
                <w:szCs w:val="24"/>
              </w:rPr>
            </w:pPr>
            <w:r w:rsidRPr="002A730C">
              <w:rPr>
                <w:rFonts w:ascii="Times New Roman" w:hAnsi="Times New Roman"/>
                <w:szCs w:val="24"/>
              </w:rPr>
              <w:t xml:space="preserve"> </w:t>
            </w:r>
            <w:r w:rsidRPr="00BC0E6F">
              <w:rPr>
                <w:rFonts w:ascii="Times New Roman" w:hAnsi="Times New Roman"/>
                <w:szCs w:val="24"/>
                <w:lang w:val="en-US"/>
              </w:rPr>
              <w:t>recreation, culture and religion</w:t>
            </w:r>
          </w:p>
          <w:p w:rsidR="00BC0E6F" w:rsidRPr="00BC0E6F" w:rsidRDefault="00BC0E6F" w:rsidP="00BE6617">
            <w:pPr>
              <w:autoSpaceDE w:val="0"/>
              <w:jc w:val="both"/>
              <w:rPr>
                <w:rFonts w:ascii="Times New Roman" w:hAnsi="Times New Roman"/>
                <w:szCs w:val="24"/>
                <w:lang w:val="en-US"/>
              </w:rPr>
            </w:pPr>
            <w:r w:rsidRPr="002A730C">
              <w:rPr>
                <w:rFonts w:ascii="Times New Roman" w:hAnsi="Times New Roman"/>
                <w:szCs w:val="24"/>
              </w:rPr>
              <w:t xml:space="preserve"> </w:t>
            </w:r>
            <w:r>
              <w:rPr>
                <w:rFonts w:ascii="Times New Roman" w:hAnsi="Times New Roman"/>
                <w:szCs w:val="24"/>
                <w:lang w:val="en-US"/>
              </w:rPr>
              <w:t>education</w:t>
            </w:r>
          </w:p>
          <w:p w:rsidR="00BC0E6F" w:rsidRPr="00BC0E6F" w:rsidRDefault="00BC0E6F" w:rsidP="00BE6617">
            <w:pPr>
              <w:autoSpaceDE w:val="0"/>
              <w:jc w:val="both"/>
              <w:rPr>
                <w:rFonts w:ascii="Times New Roman" w:hAnsi="Times New Roman"/>
                <w:szCs w:val="24"/>
                <w:lang w:val="en-US"/>
              </w:rPr>
            </w:pPr>
            <w:r w:rsidRPr="002A730C">
              <w:rPr>
                <w:rFonts w:ascii="Times New Roman" w:hAnsi="Times New Roman"/>
                <w:szCs w:val="24"/>
              </w:rPr>
              <w:t xml:space="preserve"> </w:t>
            </w:r>
            <w:r>
              <w:rPr>
                <w:rFonts w:ascii="Times New Roman" w:hAnsi="Times New Roman"/>
                <w:szCs w:val="24"/>
                <w:lang w:val="en-US"/>
              </w:rPr>
              <w:t>sales</w:t>
            </w:r>
          </w:p>
          <w:p w:rsidR="00BC0E6F" w:rsidRPr="002A730C" w:rsidRDefault="00BC0E6F" w:rsidP="00BC0E6F">
            <w:pPr>
              <w:autoSpaceDE w:val="0"/>
              <w:jc w:val="both"/>
              <w:rPr>
                <w:rFonts w:ascii="Times New Roman" w:hAnsi="Times New Roman"/>
                <w:szCs w:val="24"/>
              </w:rPr>
            </w:pPr>
            <w:r>
              <w:rPr>
                <w:rFonts w:ascii="Times New Roman" w:hAnsi="Times New Roman"/>
                <w:szCs w:val="24"/>
              </w:rPr>
              <w:t>Х</w:t>
            </w:r>
            <w:r w:rsidRPr="002A730C">
              <w:rPr>
                <w:rFonts w:ascii="Times New Roman" w:hAnsi="Times New Roman"/>
                <w:szCs w:val="24"/>
              </w:rPr>
              <w:t xml:space="preserve"> </w:t>
            </w:r>
            <w:r>
              <w:rPr>
                <w:rFonts w:ascii="Times New Roman" w:hAnsi="Times New Roman"/>
                <w:szCs w:val="24"/>
                <w:lang w:val="en-US"/>
              </w:rPr>
              <w:t>other</w:t>
            </w:r>
            <w:r w:rsidRPr="002A730C">
              <w:rPr>
                <w:rFonts w:ascii="Times New Roman" w:hAnsi="Times New Roman"/>
                <w:szCs w:val="24"/>
              </w:rPr>
              <w:t xml:space="preserve"> (</w:t>
            </w:r>
            <w:r>
              <w:rPr>
                <w:rFonts w:ascii="Times New Roman" w:hAnsi="Times New Roman"/>
                <w:i/>
                <w:iCs/>
                <w:szCs w:val="24"/>
                <w:lang w:val="en-US"/>
              </w:rPr>
              <w:t>please specify</w:t>
            </w:r>
            <w:r w:rsidRPr="002A730C">
              <w:rPr>
                <w:rFonts w:ascii="Times New Roman" w:hAnsi="Times New Roman"/>
                <w:szCs w:val="24"/>
              </w:rPr>
              <w:t>):</w:t>
            </w:r>
            <w:r>
              <w:rPr>
                <w:rFonts w:ascii="Times New Roman" w:hAnsi="Times New Roman"/>
                <w:szCs w:val="24"/>
              </w:rPr>
              <w:t xml:space="preserve"> </w:t>
            </w:r>
            <w:r>
              <w:rPr>
                <w:rFonts w:ascii="Times New Roman" w:hAnsi="Times New Roman"/>
                <w:szCs w:val="24"/>
                <w:lang w:val="en-US"/>
              </w:rPr>
              <w:t>NACE code</w:t>
            </w:r>
            <w:r>
              <w:rPr>
                <w:rFonts w:ascii="Times New Roman" w:hAnsi="Times New Roman"/>
                <w:szCs w:val="24"/>
              </w:rPr>
              <w:t xml:space="preserve"> :</w:t>
            </w:r>
            <w:r>
              <w:t xml:space="preserve"> </w:t>
            </w:r>
            <w:r w:rsidRPr="00EB4D8F">
              <w:rPr>
                <w:rFonts w:ascii="Times New Roman" w:hAnsi="Times New Roman"/>
                <w:szCs w:val="24"/>
              </w:rPr>
              <w:t xml:space="preserve">17.12 </w:t>
            </w:r>
            <w:r w:rsidRPr="00BC0E6F">
              <w:rPr>
                <w:rFonts w:ascii="Times New Roman" w:hAnsi="Times New Roman"/>
                <w:szCs w:val="24"/>
                <w:lang w:val="en-US"/>
              </w:rPr>
              <w:t>Manufacture of paper and paperboard</w:t>
            </w:r>
          </w:p>
        </w:tc>
      </w:tr>
    </w:tbl>
    <w:p w:rsidR="00BC0E6F" w:rsidRDefault="00BC0E6F" w:rsidP="00BC0E6F">
      <w:pPr>
        <w:rPr>
          <w:lang w:val="en-US"/>
        </w:rPr>
      </w:pPr>
    </w:p>
    <w:p w:rsidR="00BC0E6F" w:rsidRDefault="00BC0E6F" w:rsidP="00BC0E6F">
      <w:pPr>
        <w:rPr>
          <w:rFonts w:ascii="Times New Roman" w:hAnsi="Times New Roman"/>
          <w:b/>
          <w:bCs/>
          <w:szCs w:val="24"/>
        </w:rPr>
      </w:pPr>
      <w:r w:rsidRPr="000811D4">
        <w:rPr>
          <w:rFonts w:ascii="Times New Roman" w:hAnsi="Times New Roman"/>
          <w:b/>
          <w:bCs/>
          <w:szCs w:val="24"/>
        </w:rPr>
        <w:t xml:space="preserve">SECTION II.: OBJECT AND SUBJECT OF THE </w:t>
      </w:r>
      <w:r>
        <w:rPr>
          <w:rFonts w:ascii="Times New Roman" w:hAnsi="Times New Roman"/>
          <w:b/>
          <w:bCs/>
          <w:szCs w:val="24"/>
          <w:lang w:val="en-US"/>
        </w:rPr>
        <w:t xml:space="preserve">TENDER </w:t>
      </w:r>
      <w:r w:rsidRPr="000811D4">
        <w:rPr>
          <w:rFonts w:ascii="Times New Roman" w:hAnsi="Times New Roman"/>
          <w:b/>
          <w:bCs/>
          <w:szCs w:val="24"/>
        </w:rPr>
        <w:t xml:space="preserve">PROCEDURE </w:t>
      </w:r>
    </w:p>
    <w:p w:rsidR="00BC0E6F" w:rsidRDefault="00BC0E6F" w:rsidP="00BC0E6F">
      <w:pPr>
        <w:rPr>
          <w:rFonts w:ascii="Times New Roman" w:hAnsi="Times New Roman"/>
          <w:b/>
          <w:bCs/>
          <w:szCs w:val="24"/>
        </w:rPr>
      </w:pPr>
    </w:p>
    <w:p w:rsidR="00347817" w:rsidRPr="002A730C" w:rsidRDefault="00347817" w:rsidP="00347817">
      <w:pPr>
        <w:autoSpaceDE w:val="0"/>
        <w:jc w:val="both"/>
        <w:rPr>
          <w:rFonts w:ascii="Times New Roman" w:hAnsi="Times New Roman"/>
          <w:b/>
          <w:bCs/>
          <w:szCs w:val="24"/>
        </w:rPr>
      </w:pPr>
      <w:r w:rsidRPr="00C61B82">
        <w:rPr>
          <w:rFonts w:ascii="Times New Roman" w:hAnsi="Times New Roman"/>
          <w:b/>
          <w:bCs/>
          <w:szCs w:val="24"/>
        </w:rPr>
        <w:t>II.1) Description</w:t>
      </w:r>
    </w:p>
    <w:p w:rsidR="00BC0E6F" w:rsidRDefault="00BC0E6F" w:rsidP="00BC0E6F">
      <w:pPr>
        <w:rPr>
          <w:lang w:val="en-US"/>
        </w:rPr>
      </w:pPr>
    </w:p>
    <w:tbl>
      <w:tblPr>
        <w:tblW w:w="0" w:type="auto"/>
        <w:tblInd w:w="-118" w:type="dxa"/>
        <w:tblLayout w:type="fixed"/>
        <w:tblLook w:val="0000" w:firstRow="0" w:lastRow="0" w:firstColumn="0" w:lastColumn="0" w:noHBand="0" w:noVBand="0"/>
      </w:tblPr>
      <w:tblGrid>
        <w:gridCol w:w="113"/>
        <w:gridCol w:w="3055"/>
        <w:gridCol w:w="2880"/>
        <w:gridCol w:w="3245"/>
        <w:gridCol w:w="113"/>
      </w:tblGrid>
      <w:tr w:rsidR="00347817" w:rsidRPr="002A730C" w:rsidTr="00347817">
        <w:trPr>
          <w:gridBefore w:val="1"/>
          <w:wBefore w:w="113" w:type="dxa"/>
        </w:trPr>
        <w:tc>
          <w:tcPr>
            <w:tcW w:w="9293" w:type="dxa"/>
            <w:gridSpan w:val="4"/>
            <w:tcBorders>
              <w:top w:val="single" w:sz="4" w:space="0" w:color="000000"/>
              <w:left w:val="single" w:sz="4" w:space="0" w:color="000000"/>
              <w:bottom w:val="single" w:sz="4" w:space="0" w:color="000000"/>
              <w:right w:val="single" w:sz="4" w:space="0" w:color="000000"/>
            </w:tcBorders>
          </w:tcPr>
          <w:p w:rsidR="00347817" w:rsidRPr="00347817" w:rsidRDefault="00347817" w:rsidP="00BE6617">
            <w:pPr>
              <w:pStyle w:val="a5"/>
              <w:tabs>
                <w:tab w:val="left" w:pos="720"/>
              </w:tabs>
              <w:autoSpaceDE w:val="0"/>
              <w:jc w:val="both"/>
              <w:rPr>
                <w:rFonts w:ascii="Times New Roman" w:hAnsi="Times New Roman"/>
                <w:b/>
                <w:bCs/>
                <w:szCs w:val="24"/>
              </w:rPr>
            </w:pPr>
            <w:r w:rsidRPr="00347817">
              <w:rPr>
                <w:rFonts w:ascii="Times New Roman" w:hAnsi="Times New Roman"/>
                <w:b/>
                <w:bCs/>
                <w:szCs w:val="24"/>
              </w:rPr>
              <w:lastRenderedPageBreak/>
              <w:t xml:space="preserve">ІІ.1.1) </w:t>
            </w:r>
            <w:r w:rsidRPr="00347817">
              <w:rPr>
                <w:rFonts w:ascii="Times New Roman" w:eastAsia="Times New Roman" w:hAnsi="Times New Roman" w:cs="Times New Roman"/>
                <w:b/>
                <w:bCs/>
                <w:sz w:val="24"/>
                <w:szCs w:val="24"/>
              </w:rPr>
              <w:t>Object of the procedure and place of execution of the construction, delivery or service</w:t>
            </w:r>
          </w:p>
        </w:tc>
      </w:tr>
      <w:tr w:rsidR="00347817" w:rsidRPr="002A730C" w:rsidTr="00347817">
        <w:trPr>
          <w:gridBefore w:val="1"/>
          <w:wBefore w:w="113" w:type="dxa"/>
        </w:trPr>
        <w:tc>
          <w:tcPr>
            <w:tcW w:w="9293" w:type="dxa"/>
            <w:gridSpan w:val="4"/>
            <w:tcBorders>
              <w:left w:val="single" w:sz="4" w:space="0" w:color="000000"/>
              <w:bottom w:val="single" w:sz="4" w:space="0" w:color="000000"/>
              <w:right w:val="single" w:sz="4" w:space="0" w:color="000000"/>
            </w:tcBorders>
          </w:tcPr>
          <w:p w:rsidR="00347817" w:rsidRPr="00347817" w:rsidRDefault="00347817" w:rsidP="00BE6617">
            <w:pPr>
              <w:autoSpaceDE w:val="0"/>
              <w:jc w:val="both"/>
              <w:rPr>
                <w:rFonts w:ascii="Times New Roman" w:hAnsi="Times New Roman"/>
                <w:szCs w:val="24"/>
                <w:lang w:val="en-US"/>
              </w:rPr>
            </w:pPr>
            <w:r w:rsidRPr="00347817">
              <w:rPr>
                <w:rFonts w:ascii="Times New Roman" w:hAnsi="Times New Roman"/>
                <w:i/>
                <w:szCs w:val="24"/>
                <w:lang w:val="en-US"/>
              </w:rPr>
              <w:t xml:space="preserve"> (</w:t>
            </w:r>
            <w:r w:rsidRPr="00347817">
              <w:rPr>
                <w:rFonts w:ascii="Times New Roman" w:hAnsi="Times New Roman"/>
                <w:i/>
                <w:iCs/>
                <w:szCs w:val="24"/>
                <w:lang w:val="en-US"/>
              </w:rPr>
              <w:t>Select only one object - construction, supplies or services - that corresponds to the specific subject of your procedure</w:t>
            </w:r>
            <w:r w:rsidRPr="00347817">
              <w:rPr>
                <w:rFonts w:ascii="Times New Roman" w:hAnsi="Times New Roman"/>
                <w:szCs w:val="24"/>
                <w:lang w:val="en-US"/>
              </w:rPr>
              <w:t>)</w:t>
            </w:r>
          </w:p>
          <w:p w:rsidR="00347817" w:rsidRPr="00347817" w:rsidRDefault="00347817" w:rsidP="00BE6617">
            <w:pPr>
              <w:autoSpaceDE w:val="0"/>
              <w:jc w:val="both"/>
              <w:rPr>
                <w:rFonts w:ascii="Times New Roman" w:hAnsi="Times New Roman"/>
                <w:szCs w:val="24"/>
                <w:lang w:val="en-US"/>
              </w:rPr>
            </w:pPr>
          </w:p>
        </w:tc>
      </w:tr>
      <w:tr w:rsidR="00347817" w:rsidRPr="002A730C" w:rsidTr="00347817">
        <w:trPr>
          <w:gridAfter w:val="1"/>
          <w:wAfter w:w="113" w:type="dxa"/>
        </w:trPr>
        <w:tc>
          <w:tcPr>
            <w:tcW w:w="3168" w:type="dxa"/>
            <w:gridSpan w:val="2"/>
            <w:tcBorders>
              <w:left w:val="single" w:sz="4" w:space="0" w:color="000000"/>
              <w:bottom w:val="single" w:sz="4" w:space="0" w:color="000000"/>
            </w:tcBorders>
          </w:tcPr>
          <w:p w:rsidR="00347817" w:rsidRPr="002A730C" w:rsidRDefault="00347817" w:rsidP="00347817">
            <w:pPr>
              <w:autoSpaceDE w:val="0"/>
              <w:snapToGrid w:val="0"/>
              <w:jc w:val="both"/>
              <w:rPr>
                <w:rFonts w:ascii="Times New Roman" w:hAnsi="Times New Roman"/>
                <w:szCs w:val="24"/>
              </w:rPr>
            </w:pPr>
            <w:r w:rsidRPr="002A730C">
              <w:rPr>
                <w:rFonts w:ascii="Times New Roman" w:hAnsi="Times New Roman"/>
                <w:b/>
                <w:bCs/>
                <w:szCs w:val="24"/>
              </w:rPr>
              <w:t xml:space="preserve">(а) </w:t>
            </w:r>
            <w:r>
              <w:rPr>
                <w:rFonts w:ascii="Times New Roman" w:hAnsi="Times New Roman"/>
                <w:b/>
                <w:bCs/>
                <w:szCs w:val="24"/>
                <w:lang w:val="en-US"/>
              </w:rPr>
              <w:t>Construction</w:t>
            </w:r>
            <w:r w:rsidRPr="002A730C">
              <w:rPr>
                <w:rFonts w:ascii="Times New Roman" w:hAnsi="Times New Roman"/>
                <w:szCs w:val="24"/>
              </w:rPr>
              <w:t xml:space="preserve">            </w:t>
            </w:r>
            <w:r w:rsidRPr="002A730C">
              <w:rPr>
                <w:rFonts w:ascii="Times New Roman" w:hAnsi="Times New Roman"/>
                <w:szCs w:val="24"/>
              </w:rPr>
              <w:t xml:space="preserve">        </w:t>
            </w:r>
          </w:p>
        </w:tc>
        <w:tc>
          <w:tcPr>
            <w:tcW w:w="2880" w:type="dxa"/>
            <w:tcBorders>
              <w:left w:val="single" w:sz="4" w:space="0" w:color="000000"/>
              <w:bottom w:val="single" w:sz="4" w:space="0" w:color="000000"/>
            </w:tcBorders>
          </w:tcPr>
          <w:p w:rsidR="00347817" w:rsidRPr="002A730C" w:rsidRDefault="00347817" w:rsidP="00BE6617">
            <w:pPr>
              <w:autoSpaceDE w:val="0"/>
              <w:snapToGrid w:val="0"/>
              <w:jc w:val="both"/>
              <w:rPr>
                <w:rFonts w:ascii="Times New Roman" w:hAnsi="Times New Roman"/>
                <w:szCs w:val="24"/>
              </w:rPr>
            </w:pPr>
            <w:r w:rsidRPr="002A730C">
              <w:rPr>
                <w:rFonts w:ascii="Times New Roman" w:hAnsi="Times New Roman"/>
                <w:b/>
                <w:bCs/>
                <w:szCs w:val="24"/>
              </w:rPr>
              <w:t xml:space="preserve">(б) </w:t>
            </w:r>
            <w:r>
              <w:rPr>
                <w:rFonts w:ascii="Times New Roman" w:hAnsi="Times New Roman"/>
                <w:b/>
                <w:bCs/>
                <w:szCs w:val="24"/>
                <w:lang w:val="en-US"/>
              </w:rPr>
              <w:t>Supplies</w:t>
            </w:r>
            <w:r w:rsidRPr="002A730C">
              <w:rPr>
                <w:rFonts w:ascii="Times New Roman" w:hAnsi="Times New Roman"/>
                <w:szCs w:val="24"/>
              </w:rPr>
              <w:t xml:space="preserve">                  </w:t>
            </w:r>
            <w:r>
              <w:rPr>
                <w:rFonts w:ascii="Times New Roman" w:hAnsi="Times New Roman"/>
                <w:szCs w:val="24"/>
              </w:rPr>
              <w:t>Х</w:t>
            </w:r>
          </w:p>
          <w:p w:rsidR="00347817" w:rsidRPr="002A730C" w:rsidRDefault="00347817" w:rsidP="00BE6617">
            <w:pPr>
              <w:autoSpaceDE w:val="0"/>
              <w:jc w:val="both"/>
              <w:rPr>
                <w:rFonts w:ascii="Times New Roman" w:hAnsi="Times New Roman"/>
                <w:szCs w:val="24"/>
              </w:rPr>
            </w:pPr>
          </w:p>
        </w:tc>
        <w:tc>
          <w:tcPr>
            <w:tcW w:w="3245" w:type="dxa"/>
            <w:tcBorders>
              <w:left w:val="single" w:sz="4" w:space="0" w:color="000000"/>
              <w:bottom w:val="single" w:sz="4" w:space="0" w:color="000000"/>
              <w:right w:val="single" w:sz="4" w:space="0" w:color="000000"/>
            </w:tcBorders>
          </w:tcPr>
          <w:p w:rsidR="00347817" w:rsidRPr="002A730C" w:rsidRDefault="00347817" w:rsidP="00347817">
            <w:pPr>
              <w:autoSpaceDE w:val="0"/>
              <w:snapToGrid w:val="0"/>
              <w:rPr>
                <w:rFonts w:ascii="Times New Roman" w:hAnsi="Times New Roman"/>
                <w:szCs w:val="24"/>
              </w:rPr>
            </w:pPr>
            <w:r w:rsidRPr="002A730C">
              <w:rPr>
                <w:rFonts w:ascii="Times New Roman" w:hAnsi="Times New Roman"/>
                <w:b/>
                <w:bCs/>
                <w:szCs w:val="24"/>
              </w:rPr>
              <w:t xml:space="preserve">(в) </w:t>
            </w:r>
            <w:r>
              <w:rPr>
                <w:rFonts w:ascii="Times New Roman" w:hAnsi="Times New Roman"/>
                <w:b/>
                <w:bCs/>
                <w:szCs w:val="24"/>
                <w:lang w:val="en-US"/>
              </w:rPr>
              <w:t>Services</w:t>
            </w:r>
            <w:r w:rsidRPr="002A730C">
              <w:rPr>
                <w:rFonts w:ascii="Times New Roman" w:hAnsi="Times New Roman"/>
                <w:b/>
                <w:bCs/>
                <w:szCs w:val="24"/>
              </w:rPr>
              <w:t xml:space="preserve">   </w:t>
            </w:r>
            <w:r w:rsidRPr="002A730C">
              <w:rPr>
                <w:rFonts w:ascii="Times New Roman" w:hAnsi="Times New Roman"/>
                <w:szCs w:val="24"/>
              </w:rPr>
              <w:t></w:t>
            </w:r>
            <w:r w:rsidRPr="002A730C">
              <w:rPr>
                <w:rFonts w:ascii="Times New Roman" w:hAnsi="Times New Roman"/>
                <w:b/>
                <w:bCs/>
                <w:szCs w:val="24"/>
              </w:rPr>
              <w:t xml:space="preserve">                 </w:t>
            </w:r>
          </w:p>
        </w:tc>
      </w:tr>
      <w:tr w:rsidR="00347817" w:rsidRPr="002A730C" w:rsidTr="00347817">
        <w:trPr>
          <w:gridAfter w:val="1"/>
          <w:wAfter w:w="113" w:type="dxa"/>
        </w:trPr>
        <w:tc>
          <w:tcPr>
            <w:tcW w:w="3168" w:type="dxa"/>
            <w:gridSpan w:val="2"/>
            <w:tcBorders>
              <w:left w:val="single" w:sz="4" w:space="0" w:color="000000"/>
              <w:bottom w:val="single" w:sz="4" w:space="0" w:color="000000"/>
            </w:tcBorders>
          </w:tcPr>
          <w:p w:rsidR="00347817" w:rsidRPr="009E2367" w:rsidRDefault="00347817" w:rsidP="00BE6617">
            <w:pPr>
              <w:autoSpaceDE w:val="0"/>
              <w:snapToGrid w:val="0"/>
              <w:jc w:val="both"/>
              <w:rPr>
                <w:rFonts w:ascii="Times New Roman" w:hAnsi="Times New Roman"/>
                <w:szCs w:val="24"/>
                <w:lang w:val="ru-RU"/>
              </w:rPr>
            </w:pPr>
            <w:r w:rsidRPr="002A730C">
              <w:rPr>
                <w:rFonts w:ascii="Times New Roman" w:hAnsi="Times New Roman"/>
                <w:szCs w:val="24"/>
              </w:rPr>
              <w:t xml:space="preserve"> </w:t>
            </w:r>
            <w:r w:rsidR="0015780C">
              <w:rPr>
                <w:rFonts w:ascii="Times New Roman" w:hAnsi="Times New Roman"/>
                <w:szCs w:val="24"/>
                <w:lang w:val="en-US"/>
              </w:rPr>
              <w:t>Building</w:t>
            </w:r>
            <w:r>
              <w:rPr>
                <w:rFonts w:ascii="Times New Roman" w:hAnsi="Times New Roman"/>
                <w:szCs w:val="24"/>
              </w:rPr>
              <w:t xml:space="preserve"> </w:t>
            </w:r>
          </w:p>
          <w:p w:rsidR="00347817" w:rsidRPr="002A730C" w:rsidRDefault="00347817" w:rsidP="00BE6617">
            <w:pPr>
              <w:autoSpaceDE w:val="0"/>
              <w:snapToGrid w:val="0"/>
              <w:jc w:val="both"/>
              <w:rPr>
                <w:rFonts w:ascii="Times New Roman" w:hAnsi="Times New Roman"/>
                <w:szCs w:val="24"/>
              </w:rPr>
            </w:pPr>
          </w:p>
          <w:p w:rsidR="00347817" w:rsidRPr="009E2367" w:rsidRDefault="00347817" w:rsidP="00BE6617">
            <w:pPr>
              <w:autoSpaceDE w:val="0"/>
              <w:jc w:val="both"/>
              <w:rPr>
                <w:rFonts w:ascii="Times New Roman" w:hAnsi="Times New Roman"/>
                <w:szCs w:val="24"/>
                <w:lang w:val="ru-RU"/>
              </w:rPr>
            </w:pPr>
          </w:p>
          <w:p w:rsidR="00347817" w:rsidRPr="0015780C" w:rsidRDefault="00347817" w:rsidP="00BE6617">
            <w:pPr>
              <w:autoSpaceDE w:val="0"/>
              <w:ind w:right="-113"/>
              <w:rPr>
                <w:rFonts w:ascii="Times New Roman" w:hAnsi="Times New Roman"/>
                <w:szCs w:val="24"/>
                <w:lang w:val="en-US"/>
              </w:rPr>
            </w:pPr>
            <w:r w:rsidRPr="002A730C">
              <w:rPr>
                <w:rFonts w:ascii="Times New Roman" w:hAnsi="Times New Roman"/>
                <w:szCs w:val="24"/>
              </w:rPr>
              <w:t></w:t>
            </w:r>
            <w:r w:rsidR="0015780C">
              <w:rPr>
                <w:rFonts w:ascii="Times New Roman" w:hAnsi="Times New Roman"/>
                <w:szCs w:val="24"/>
                <w:lang w:val="en-US"/>
              </w:rPr>
              <w:t>Engineering and implementation</w:t>
            </w:r>
          </w:p>
          <w:p w:rsidR="00347817" w:rsidRPr="009E2367" w:rsidRDefault="00347817" w:rsidP="00BE6617">
            <w:pPr>
              <w:pStyle w:val="a5"/>
              <w:autoSpaceDE w:val="0"/>
              <w:rPr>
                <w:rFonts w:ascii="Times New Roman" w:hAnsi="Times New Roman"/>
                <w:szCs w:val="24"/>
                <w:lang w:val="ru-RU"/>
              </w:rPr>
            </w:pPr>
          </w:p>
          <w:p w:rsidR="00347817" w:rsidRDefault="00347817" w:rsidP="00BE6617">
            <w:pPr>
              <w:pStyle w:val="a5"/>
              <w:autoSpaceDE w:val="0"/>
              <w:rPr>
                <w:rFonts w:ascii="Times New Roman" w:hAnsi="Times New Roman"/>
                <w:szCs w:val="24"/>
              </w:rPr>
            </w:pPr>
            <w:r w:rsidRPr="002A730C">
              <w:rPr>
                <w:rFonts w:ascii="Times New Roman" w:hAnsi="Times New Roman"/>
                <w:szCs w:val="24"/>
              </w:rPr>
              <w:t xml:space="preserve"> </w:t>
            </w:r>
            <w:r w:rsidR="0015780C">
              <w:rPr>
                <w:rFonts w:ascii="Times New Roman" w:hAnsi="Times New Roman"/>
                <w:szCs w:val="24"/>
              </w:rPr>
              <w:t>Rehabilitation and reconstruction</w:t>
            </w:r>
          </w:p>
          <w:p w:rsidR="00347817" w:rsidRPr="002A730C" w:rsidRDefault="00347817" w:rsidP="00BE6617">
            <w:pPr>
              <w:pStyle w:val="a5"/>
              <w:autoSpaceDE w:val="0"/>
              <w:jc w:val="both"/>
              <w:rPr>
                <w:rFonts w:ascii="Times New Roman" w:hAnsi="Times New Roman"/>
                <w:szCs w:val="24"/>
              </w:rPr>
            </w:pPr>
          </w:p>
          <w:p w:rsidR="00347817" w:rsidRDefault="00347817" w:rsidP="00BE6617">
            <w:pPr>
              <w:pStyle w:val="a5"/>
              <w:autoSpaceDE w:val="0"/>
              <w:rPr>
                <w:rFonts w:ascii="Times New Roman" w:hAnsi="Times New Roman"/>
                <w:szCs w:val="24"/>
              </w:rPr>
            </w:pPr>
            <w:r w:rsidRPr="002A730C">
              <w:rPr>
                <w:rFonts w:ascii="Times New Roman" w:hAnsi="Times New Roman"/>
                <w:szCs w:val="24"/>
              </w:rPr>
              <w:t xml:space="preserve"> </w:t>
            </w:r>
            <w:r w:rsidR="0015780C">
              <w:rPr>
                <w:rFonts w:ascii="Times New Roman" w:hAnsi="Times New Roman"/>
                <w:szCs w:val="24"/>
              </w:rPr>
              <w:t>Construction activities</w:t>
            </w:r>
          </w:p>
          <w:p w:rsidR="00347817" w:rsidRPr="002A730C" w:rsidRDefault="00347817" w:rsidP="00BE6617">
            <w:pPr>
              <w:pStyle w:val="a5"/>
              <w:autoSpaceDE w:val="0"/>
              <w:jc w:val="both"/>
              <w:rPr>
                <w:rFonts w:ascii="Times New Roman" w:hAnsi="Times New Roman"/>
                <w:szCs w:val="24"/>
              </w:rPr>
            </w:pPr>
          </w:p>
        </w:tc>
        <w:tc>
          <w:tcPr>
            <w:tcW w:w="2880" w:type="dxa"/>
            <w:tcBorders>
              <w:left w:val="single" w:sz="4" w:space="0" w:color="000000"/>
              <w:bottom w:val="single" w:sz="4" w:space="0" w:color="000000"/>
            </w:tcBorders>
          </w:tcPr>
          <w:p w:rsidR="00347817" w:rsidRPr="0015780C" w:rsidRDefault="00347817" w:rsidP="00BE6617">
            <w:pPr>
              <w:autoSpaceDE w:val="0"/>
              <w:snapToGrid w:val="0"/>
              <w:jc w:val="both"/>
              <w:rPr>
                <w:rFonts w:ascii="Times New Roman" w:hAnsi="Times New Roman"/>
                <w:szCs w:val="24"/>
                <w:lang w:val="en-US"/>
              </w:rPr>
            </w:pPr>
            <w:r>
              <w:rPr>
                <w:rFonts w:ascii="Times New Roman" w:hAnsi="Times New Roman"/>
                <w:szCs w:val="24"/>
              </w:rPr>
              <w:t>Х</w:t>
            </w:r>
            <w:r w:rsidRPr="002A730C">
              <w:rPr>
                <w:rFonts w:ascii="Times New Roman" w:hAnsi="Times New Roman"/>
                <w:szCs w:val="24"/>
              </w:rPr>
              <w:t xml:space="preserve"> </w:t>
            </w:r>
            <w:r w:rsidR="0015780C">
              <w:rPr>
                <w:rFonts w:ascii="Times New Roman" w:hAnsi="Times New Roman"/>
                <w:szCs w:val="24"/>
                <w:lang w:val="en-US"/>
              </w:rPr>
              <w:t>Purchase</w:t>
            </w:r>
          </w:p>
          <w:p w:rsidR="00347817" w:rsidRPr="002A730C" w:rsidRDefault="00347817" w:rsidP="00BE6617">
            <w:pPr>
              <w:autoSpaceDE w:val="0"/>
              <w:snapToGrid w:val="0"/>
              <w:jc w:val="both"/>
              <w:rPr>
                <w:rFonts w:ascii="Times New Roman" w:hAnsi="Times New Roman"/>
                <w:szCs w:val="24"/>
              </w:rPr>
            </w:pPr>
          </w:p>
          <w:p w:rsidR="00347817" w:rsidRPr="0015780C" w:rsidRDefault="00347817" w:rsidP="00BE6617">
            <w:pPr>
              <w:autoSpaceDE w:val="0"/>
              <w:jc w:val="both"/>
              <w:rPr>
                <w:rFonts w:ascii="Times New Roman" w:hAnsi="Times New Roman"/>
                <w:szCs w:val="24"/>
                <w:lang w:val="en-US"/>
              </w:rPr>
            </w:pPr>
            <w:r w:rsidRPr="002A730C">
              <w:rPr>
                <w:rFonts w:ascii="Times New Roman" w:hAnsi="Times New Roman"/>
                <w:szCs w:val="24"/>
              </w:rPr>
              <w:t xml:space="preserve"> </w:t>
            </w:r>
            <w:r w:rsidR="0015780C">
              <w:rPr>
                <w:rFonts w:ascii="Times New Roman" w:hAnsi="Times New Roman"/>
                <w:szCs w:val="24"/>
                <w:lang w:val="en-US"/>
              </w:rPr>
              <w:t>Leasing</w:t>
            </w:r>
          </w:p>
          <w:p w:rsidR="00347817" w:rsidRPr="002A730C" w:rsidRDefault="00347817" w:rsidP="00BE6617">
            <w:pPr>
              <w:autoSpaceDE w:val="0"/>
              <w:jc w:val="both"/>
              <w:rPr>
                <w:rFonts w:ascii="Times New Roman" w:hAnsi="Times New Roman"/>
                <w:i/>
                <w:szCs w:val="24"/>
              </w:rPr>
            </w:pPr>
          </w:p>
          <w:p w:rsidR="00347817" w:rsidRPr="0015780C" w:rsidRDefault="00347817" w:rsidP="00BE6617">
            <w:pPr>
              <w:autoSpaceDE w:val="0"/>
              <w:jc w:val="both"/>
              <w:rPr>
                <w:rFonts w:ascii="Times New Roman" w:hAnsi="Times New Roman"/>
                <w:szCs w:val="24"/>
                <w:lang w:val="en-US"/>
              </w:rPr>
            </w:pPr>
            <w:r w:rsidRPr="002A730C">
              <w:rPr>
                <w:rFonts w:ascii="Times New Roman" w:hAnsi="Times New Roman"/>
                <w:szCs w:val="24"/>
              </w:rPr>
              <w:t xml:space="preserve"> </w:t>
            </w:r>
            <w:r w:rsidR="0015780C" w:rsidRPr="0015780C">
              <w:rPr>
                <w:rFonts w:ascii="Times New Roman" w:hAnsi="Times New Roman"/>
                <w:szCs w:val="24"/>
                <w:lang w:val="en-US"/>
              </w:rPr>
              <w:t>Payout purchase</w:t>
            </w:r>
          </w:p>
          <w:p w:rsidR="00347817" w:rsidRPr="0015780C" w:rsidRDefault="00347817" w:rsidP="00BE6617">
            <w:pPr>
              <w:autoSpaceDE w:val="0"/>
              <w:jc w:val="both"/>
              <w:rPr>
                <w:rFonts w:ascii="Times New Roman" w:hAnsi="Times New Roman"/>
                <w:szCs w:val="24"/>
                <w:lang w:val="en-US"/>
              </w:rPr>
            </w:pPr>
          </w:p>
          <w:p w:rsidR="00347817" w:rsidRPr="0015780C" w:rsidRDefault="00347817" w:rsidP="00BE6617">
            <w:pPr>
              <w:autoSpaceDE w:val="0"/>
              <w:jc w:val="both"/>
              <w:rPr>
                <w:rFonts w:ascii="Times New Roman" w:hAnsi="Times New Roman"/>
                <w:szCs w:val="24"/>
                <w:lang w:val="en-US"/>
              </w:rPr>
            </w:pPr>
            <w:r w:rsidRPr="0015780C">
              <w:rPr>
                <w:rFonts w:ascii="Times New Roman" w:hAnsi="Times New Roman"/>
                <w:szCs w:val="24"/>
                <w:lang w:val="en-US"/>
              </w:rPr>
              <w:t></w:t>
            </w:r>
            <w:r w:rsidR="0015780C" w:rsidRPr="0015780C">
              <w:rPr>
                <w:rFonts w:ascii="Times New Roman" w:hAnsi="Times New Roman"/>
                <w:szCs w:val="24"/>
                <w:lang w:val="en-US"/>
              </w:rPr>
              <w:t>Machinery and equipment rental</w:t>
            </w:r>
          </w:p>
          <w:p w:rsidR="00347817" w:rsidRPr="0015780C" w:rsidRDefault="00347817" w:rsidP="00BE6617">
            <w:pPr>
              <w:autoSpaceDE w:val="0"/>
              <w:rPr>
                <w:rFonts w:ascii="Times New Roman" w:hAnsi="Times New Roman"/>
                <w:szCs w:val="24"/>
                <w:lang w:val="en-US"/>
              </w:rPr>
            </w:pPr>
            <w:r w:rsidRPr="002A730C">
              <w:rPr>
                <w:rFonts w:ascii="Times New Roman" w:hAnsi="Times New Roman"/>
                <w:szCs w:val="24"/>
              </w:rPr>
              <w:t xml:space="preserve"> </w:t>
            </w:r>
            <w:r w:rsidR="0015780C">
              <w:rPr>
                <w:rFonts w:ascii="Times New Roman" w:hAnsi="Times New Roman"/>
                <w:szCs w:val="24"/>
                <w:lang w:val="en-US"/>
              </w:rPr>
              <w:t>Combination of the above</w:t>
            </w:r>
          </w:p>
          <w:p w:rsidR="00347817" w:rsidRPr="002A730C" w:rsidRDefault="00347817" w:rsidP="00BE6617">
            <w:pPr>
              <w:autoSpaceDE w:val="0"/>
              <w:jc w:val="both"/>
              <w:rPr>
                <w:rFonts w:ascii="Times New Roman" w:hAnsi="Times New Roman"/>
                <w:szCs w:val="24"/>
              </w:rPr>
            </w:pPr>
          </w:p>
          <w:p w:rsidR="00347817" w:rsidRDefault="00347817" w:rsidP="00BE6617">
            <w:pPr>
              <w:autoSpaceDE w:val="0"/>
              <w:jc w:val="both"/>
              <w:rPr>
                <w:rFonts w:ascii="Times New Roman" w:hAnsi="Times New Roman"/>
                <w:szCs w:val="24"/>
              </w:rPr>
            </w:pPr>
            <w:r w:rsidRPr="002A730C">
              <w:rPr>
                <w:rFonts w:ascii="Times New Roman" w:hAnsi="Times New Roman"/>
                <w:szCs w:val="24"/>
              </w:rPr>
              <w:t></w:t>
            </w:r>
            <w:r>
              <w:rPr>
                <w:rFonts w:ascii="Times New Roman" w:hAnsi="Times New Roman"/>
                <w:szCs w:val="24"/>
              </w:rPr>
              <w:t xml:space="preserve"> </w:t>
            </w:r>
            <w:r w:rsidR="0015780C">
              <w:rPr>
                <w:rFonts w:ascii="Times New Roman" w:hAnsi="Times New Roman"/>
                <w:szCs w:val="24"/>
                <w:lang w:val="en-US"/>
              </w:rPr>
              <w:t>other</w:t>
            </w:r>
            <w:r w:rsidRPr="002A730C">
              <w:rPr>
                <w:rFonts w:ascii="Times New Roman" w:hAnsi="Times New Roman"/>
                <w:szCs w:val="24"/>
              </w:rPr>
              <w:t xml:space="preserve"> (</w:t>
            </w:r>
            <w:r w:rsidR="0015780C">
              <w:rPr>
                <w:rFonts w:ascii="Times New Roman" w:hAnsi="Times New Roman"/>
                <w:szCs w:val="24"/>
                <w:lang w:val="en-US"/>
              </w:rPr>
              <w:t>please specify</w:t>
            </w:r>
            <w:r w:rsidRPr="002A730C">
              <w:rPr>
                <w:rFonts w:ascii="Times New Roman" w:hAnsi="Times New Roman"/>
                <w:szCs w:val="24"/>
              </w:rPr>
              <w:t>)</w:t>
            </w:r>
          </w:p>
          <w:p w:rsidR="00347817" w:rsidRPr="00180B3B" w:rsidRDefault="00347817" w:rsidP="00BE6617">
            <w:pPr>
              <w:autoSpaceDE w:val="0"/>
              <w:jc w:val="both"/>
              <w:rPr>
                <w:rFonts w:ascii="Times New Roman" w:hAnsi="Times New Roman"/>
                <w:szCs w:val="24"/>
                <w:lang w:val="en-US"/>
              </w:rPr>
            </w:pPr>
            <w:r>
              <w:rPr>
                <w:rFonts w:ascii="Times New Roman" w:hAnsi="Times New Roman"/>
                <w:szCs w:val="24"/>
              </w:rPr>
              <w:t>……………....................................................................</w:t>
            </w:r>
          </w:p>
        </w:tc>
        <w:tc>
          <w:tcPr>
            <w:tcW w:w="3245" w:type="dxa"/>
            <w:tcBorders>
              <w:left w:val="single" w:sz="4" w:space="0" w:color="000000"/>
              <w:bottom w:val="single" w:sz="4" w:space="0" w:color="000000"/>
              <w:right w:val="single" w:sz="4" w:space="0" w:color="000000"/>
            </w:tcBorders>
          </w:tcPr>
          <w:p w:rsidR="00347817" w:rsidRPr="002A730C" w:rsidRDefault="0015780C" w:rsidP="00BE6617">
            <w:pPr>
              <w:autoSpaceDE w:val="0"/>
              <w:snapToGrid w:val="0"/>
              <w:ind w:right="-103"/>
              <w:rPr>
                <w:rFonts w:ascii="Times New Roman" w:hAnsi="Times New Roman"/>
                <w:szCs w:val="24"/>
              </w:rPr>
            </w:pPr>
            <w:r>
              <w:rPr>
                <w:rFonts w:ascii="Times New Roman" w:hAnsi="Times New Roman"/>
                <w:szCs w:val="24"/>
                <w:lang w:val="en-US"/>
              </w:rPr>
              <w:t>Services category</w:t>
            </w:r>
            <w:r w:rsidR="00347817" w:rsidRPr="00CA02EC">
              <w:rPr>
                <w:rFonts w:ascii="Times New Roman" w:hAnsi="Times New Roman"/>
                <w:szCs w:val="24"/>
              </w:rPr>
              <w:t>:</w:t>
            </w:r>
            <w:r w:rsidR="00581733">
              <w:rPr>
                <w:rFonts w:ascii="Times New Roman" w:hAnsi="Times New Roman"/>
                <w:szCs w:val="24"/>
                <w:lang w:val="en-US"/>
              </w:rPr>
              <w:t xml:space="preserve"> </w:t>
            </w:r>
            <w:r w:rsidR="00347817" w:rsidRPr="00CA02EC">
              <w:rPr>
                <w:rFonts w:ascii="Times New Roman" w:hAnsi="Times New Roman"/>
                <w:szCs w:val="24"/>
              </w:rPr>
              <w:t xml:space="preserve">№ </w:t>
            </w:r>
            <w:r w:rsidR="00347817" w:rsidRPr="00CA02EC">
              <w:rPr>
                <w:rFonts w:ascii="Times New Roman" w:hAnsi="Times New Roman"/>
                <w:szCs w:val="24"/>
              </w:rPr>
              <w:t></w:t>
            </w:r>
            <w:r w:rsidR="00347817" w:rsidRPr="00CA02EC">
              <w:rPr>
                <w:rFonts w:ascii="Times New Roman" w:hAnsi="Times New Roman"/>
                <w:szCs w:val="24"/>
              </w:rPr>
              <w:t></w:t>
            </w:r>
          </w:p>
          <w:p w:rsidR="00347817" w:rsidRDefault="00347817" w:rsidP="00BE6617">
            <w:pPr>
              <w:autoSpaceDE w:val="0"/>
              <w:jc w:val="both"/>
              <w:rPr>
                <w:rFonts w:ascii="Times New Roman" w:hAnsi="Times New Roman"/>
                <w:szCs w:val="24"/>
              </w:rPr>
            </w:pPr>
          </w:p>
          <w:p w:rsidR="00347817" w:rsidRDefault="00347817" w:rsidP="00BE6617">
            <w:pPr>
              <w:autoSpaceDE w:val="0"/>
              <w:jc w:val="both"/>
              <w:rPr>
                <w:rFonts w:ascii="Times New Roman" w:hAnsi="Times New Roman"/>
                <w:szCs w:val="24"/>
              </w:rPr>
            </w:pPr>
          </w:p>
          <w:p w:rsidR="00347817" w:rsidRDefault="00347817" w:rsidP="00BE6617">
            <w:pPr>
              <w:autoSpaceDE w:val="0"/>
              <w:jc w:val="both"/>
              <w:rPr>
                <w:rFonts w:ascii="Times New Roman" w:hAnsi="Times New Roman"/>
                <w:szCs w:val="24"/>
              </w:rPr>
            </w:pPr>
          </w:p>
          <w:p w:rsidR="00347817" w:rsidRPr="002A730C" w:rsidRDefault="00347817" w:rsidP="00BE6617">
            <w:pPr>
              <w:autoSpaceDE w:val="0"/>
              <w:rPr>
                <w:rFonts w:ascii="Times New Roman" w:hAnsi="Times New Roman"/>
                <w:i/>
                <w:iCs/>
                <w:szCs w:val="24"/>
                <w:u w:val="single"/>
              </w:rPr>
            </w:pPr>
          </w:p>
        </w:tc>
      </w:tr>
      <w:tr w:rsidR="00347817" w:rsidRPr="002A730C" w:rsidTr="00347817">
        <w:trPr>
          <w:gridAfter w:val="1"/>
          <w:wAfter w:w="113" w:type="dxa"/>
        </w:trPr>
        <w:tc>
          <w:tcPr>
            <w:tcW w:w="3168" w:type="dxa"/>
            <w:gridSpan w:val="2"/>
            <w:tcBorders>
              <w:left w:val="single" w:sz="4" w:space="0" w:color="000000"/>
              <w:bottom w:val="single" w:sz="4" w:space="0" w:color="000000"/>
            </w:tcBorders>
          </w:tcPr>
          <w:p w:rsidR="00347817" w:rsidRPr="002D5BC3" w:rsidRDefault="0015780C" w:rsidP="00BE6617">
            <w:pPr>
              <w:autoSpaceDE w:val="0"/>
              <w:snapToGrid w:val="0"/>
              <w:jc w:val="both"/>
              <w:rPr>
                <w:rFonts w:ascii="Times New Roman" w:hAnsi="Times New Roman"/>
                <w:szCs w:val="24"/>
                <w:lang w:val="ru-RU"/>
              </w:rPr>
            </w:pPr>
            <w:r w:rsidRPr="0015780C">
              <w:rPr>
                <w:rFonts w:ascii="Times New Roman" w:hAnsi="Times New Roman"/>
                <w:szCs w:val="24"/>
                <w:lang w:val="en-US"/>
              </w:rPr>
              <w:t>Place of execution of the construction</w:t>
            </w:r>
            <w:r w:rsidR="00347817" w:rsidRPr="002D5BC3">
              <w:rPr>
                <w:rFonts w:ascii="Times New Roman" w:hAnsi="Times New Roman"/>
                <w:szCs w:val="24"/>
                <w:lang w:val="ru-RU"/>
              </w:rPr>
              <w:t>:</w:t>
            </w:r>
          </w:p>
          <w:p w:rsidR="00347817" w:rsidRPr="002A730C" w:rsidRDefault="00347817" w:rsidP="00BE6617">
            <w:pPr>
              <w:autoSpaceDE w:val="0"/>
              <w:jc w:val="both"/>
              <w:rPr>
                <w:rFonts w:ascii="Times New Roman" w:hAnsi="Times New Roman"/>
                <w:szCs w:val="24"/>
              </w:rPr>
            </w:pPr>
            <w:r w:rsidRPr="002A730C">
              <w:rPr>
                <w:rFonts w:ascii="Times New Roman" w:hAnsi="Times New Roman"/>
                <w:szCs w:val="24"/>
              </w:rPr>
              <w:t>________________________</w:t>
            </w:r>
          </w:p>
          <w:p w:rsidR="00347817" w:rsidRPr="002A730C" w:rsidRDefault="00347817" w:rsidP="00BE6617">
            <w:pPr>
              <w:autoSpaceDE w:val="0"/>
              <w:jc w:val="both"/>
              <w:rPr>
                <w:rFonts w:ascii="Times New Roman" w:hAnsi="Times New Roman"/>
                <w:szCs w:val="24"/>
              </w:rPr>
            </w:pPr>
            <w:r w:rsidRPr="002A730C">
              <w:rPr>
                <w:rFonts w:ascii="Times New Roman" w:hAnsi="Times New Roman"/>
                <w:szCs w:val="24"/>
              </w:rPr>
              <w:t>________________________</w:t>
            </w:r>
          </w:p>
          <w:p w:rsidR="00347817" w:rsidRPr="002A730C" w:rsidRDefault="00347817" w:rsidP="00BE6617">
            <w:pPr>
              <w:autoSpaceDE w:val="0"/>
              <w:jc w:val="both"/>
              <w:rPr>
                <w:rFonts w:ascii="Times New Roman" w:hAnsi="Times New Roman"/>
                <w:szCs w:val="24"/>
              </w:rPr>
            </w:pPr>
          </w:p>
          <w:p w:rsidR="00347817" w:rsidRPr="002A730C" w:rsidRDefault="00347817" w:rsidP="00BE6617">
            <w:pPr>
              <w:autoSpaceDE w:val="0"/>
              <w:jc w:val="both"/>
              <w:rPr>
                <w:rFonts w:ascii="Times New Roman" w:hAnsi="Times New Roman"/>
                <w:b/>
                <w:bCs/>
                <w:szCs w:val="24"/>
              </w:rPr>
            </w:pPr>
            <w:r w:rsidRPr="002A730C">
              <w:rPr>
                <w:rFonts w:ascii="Times New Roman" w:hAnsi="Times New Roman"/>
                <w:b/>
                <w:bCs/>
                <w:szCs w:val="24"/>
              </w:rPr>
              <w:t>NUTS</w:t>
            </w:r>
            <w:r w:rsidR="00581733">
              <w:rPr>
                <w:rFonts w:ascii="Times New Roman" w:hAnsi="Times New Roman"/>
                <w:b/>
                <w:bCs/>
                <w:szCs w:val="24"/>
                <w:lang w:val="en-US"/>
              </w:rPr>
              <w:t xml:space="preserve">  code</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w:t>
            </w:r>
          </w:p>
        </w:tc>
        <w:tc>
          <w:tcPr>
            <w:tcW w:w="2880" w:type="dxa"/>
            <w:tcBorders>
              <w:left w:val="single" w:sz="4" w:space="0" w:color="000000"/>
              <w:bottom w:val="single" w:sz="4" w:space="0" w:color="000000"/>
            </w:tcBorders>
          </w:tcPr>
          <w:p w:rsidR="00347817" w:rsidRPr="002A730C" w:rsidRDefault="00581733" w:rsidP="00BE6617">
            <w:pPr>
              <w:autoSpaceDE w:val="0"/>
              <w:snapToGrid w:val="0"/>
              <w:jc w:val="both"/>
              <w:rPr>
                <w:rFonts w:ascii="Times New Roman" w:hAnsi="Times New Roman"/>
                <w:szCs w:val="24"/>
              </w:rPr>
            </w:pPr>
            <w:r w:rsidRPr="00581733">
              <w:rPr>
                <w:rFonts w:ascii="Times New Roman" w:hAnsi="Times New Roman"/>
                <w:szCs w:val="24"/>
                <w:lang w:val="en-US"/>
              </w:rPr>
              <w:t xml:space="preserve">Place of </w:t>
            </w:r>
            <w:r>
              <w:rPr>
                <w:rFonts w:ascii="Times New Roman" w:hAnsi="Times New Roman"/>
                <w:szCs w:val="24"/>
                <w:lang w:val="en-US"/>
              </w:rPr>
              <w:t>execution</w:t>
            </w:r>
            <w:r w:rsidRPr="00581733">
              <w:rPr>
                <w:rFonts w:ascii="Times New Roman" w:hAnsi="Times New Roman"/>
                <w:szCs w:val="24"/>
                <w:lang w:val="en-US"/>
              </w:rPr>
              <w:t xml:space="preserve"> of delivery</w:t>
            </w:r>
            <w:r w:rsidR="00347817">
              <w:rPr>
                <w:rFonts w:ascii="Times New Roman" w:hAnsi="Times New Roman"/>
                <w:szCs w:val="24"/>
              </w:rPr>
              <w:t>:</w:t>
            </w:r>
          </w:p>
          <w:p w:rsidR="00347817" w:rsidRPr="002A730C" w:rsidRDefault="00581733" w:rsidP="00BE6617">
            <w:pPr>
              <w:autoSpaceDE w:val="0"/>
              <w:jc w:val="both"/>
              <w:rPr>
                <w:rFonts w:ascii="Times New Roman" w:hAnsi="Times New Roman"/>
                <w:szCs w:val="24"/>
              </w:rPr>
            </w:pPr>
            <w:r>
              <w:rPr>
                <w:rFonts w:ascii="Times New Roman" w:hAnsi="Times New Roman"/>
                <w:szCs w:val="24"/>
                <w:lang w:val="en-US"/>
              </w:rPr>
              <w:t>Region</w:t>
            </w:r>
            <w:r w:rsidR="00347817">
              <w:rPr>
                <w:rFonts w:ascii="Times New Roman" w:hAnsi="Times New Roman"/>
                <w:szCs w:val="24"/>
              </w:rPr>
              <w:t xml:space="preserve"> </w:t>
            </w:r>
            <w:r>
              <w:rPr>
                <w:rFonts w:ascii="Times New Roman" w:hAnsi="Times New Roman"/>
                <w:szCs w:val="24"/>
                <w:lang w:val="en-US"/>
              </w:rPr>
              <w:t>Varna</w:t>
            </w:r>
            <w:r w:rsidR="00347817">
              <w:rPr>
                <w:rFonts w:ascii="Times New Roman" w:hAnsi="Times New Roman"/>
                <w:szCs w:val="24"/>
              </w:rPr>
              <w:t xml:space="preserve">, </w:t>
            </w:r>
            <w:proofErr w:type="spellStart"/>
            <w:r>
              <w:rPr>
                <w:rFonts w:ascii="Times New Roman" w:hAnsi="Times New Roman"/>
                <w:szCs w:val="24"/>
                <w:lang w:val="en-US"/>
              </w:rPr>
              <w:t>mun</w:t>
            </w:r>
            <w:proofErr w:type="spellEnd"/>
            <w:r>
              <w:rPr>
                <w:rFonts w:ascii="Times New Roman" w:hAnsi="Times New Roman"/>
                <w:szCs w:val="24"/>
                <w:lang w:val="en-US"/>
              </w:rPr>
              <w:t>. Varna</w:t>
            </w:r>
            <w:r w:rsidR="00347817">
              <w:rPr>
                <w:rFonts w:ascii="Times New Roman" w:hAnsi="Times New Roman"/>
                <w:szCs w:val="24"/>
              </w:rPr>
              <w:t xml:space="preserve">, </w:t>
            </w:r>
            <w:r>
              <w:rPr>
                <w:rFonts w:ascii="Times New Roman" w:hAnsi="Times New Roman"/>
                <w:szCs w:val="24"/>
                <w:lang w:val="en-US"/>
              </w:rPr>
              <w:t>v</w:t>
            </w:r>
            <w:r w:rsidR="00347817">
              <w:rPr>
                <w:rFonts w:ascii="Times New Roman" w:hAnsi="Times New Roman"/>
                <w:szCs w:val="24"/>
              </w:rPr>
              <w:t>.</w:t>
            </w:r>
            <w:r>
              <w:rPr>
                <w:rFonts w:ascii="Times New Roman" w:hAnsi="Times New Roman"/>
                <w:szCs w:val="24"/>
                <w:lang w:val="en-US"/>
              </w:rPr>
              <w:t xml:space="preserve"> </w:t>
            </w:r>
            <w:proofErr w:type="spellStart"/>
            <w:r>
              <w:rPr>
                <w:rFonts w:ascii="Times New Roman" w:hAnsi="Times New Roman"/>
                <w:szCs w:val="24"/>
                <w:lang w:val="en-US"/>
              </w:rPr>
              <w:t>Topoli</w:t>
            </w:r>
            <w:proofErr w:type="spellEnd"/>
            <w:r w:rsidR="00347817">
              <w:rPr>
                <w:rFonts w:ascii="Times New Roman" w:hAnsi="Times New Roman"/>
                <w:szCs w:val="24"/>
              </w:rPr>
              <w:t xml:space="preserve">, </w:t>
            </w:r>
            <w:r>
              <w:rPr>
                <w:rFonts w:ascii="Times New Roman" w:hAnsi="Times New Roman"/>
                <w:szCs w:val="24"/>
                <w:lang w:val="en-US"/>
              </w:rPr>
              <w:t xml:space="preserve">area </w:t>
            </w:r>
            <w:proofErr w:type="spellStart"/>
            <w:r>
              <w:rPr>
                <w:rFonts w:ascii="Times New Roman" w:hAnsi="Times New Roman"/>
                <w:szCs w:val="24"/>
                <w:lang w:val="en-US"/>
              </w:rPr>
              <w:t>Klise</w:t>
            </w:r>
            <w:proofErr w:type="spellEnd"/>
            <w:r>
              <w:rPr>
                <w:rFonts w:ascii="Times New Roman" w:hAnsi="Times New Roman"/>
                <w:szCs w:val="24"/>
                <w:lang w:val="en-US"/>
              </w:rPr>
              <w:t xml:space="preserve"> </w:t>
            </w:r>
            <w:proofErr w:type="spellStart"/>
            <w:r>
              <w:rPr>
                <w:rFonts w:ascii="Times New Roman" w:hAnsi="Times New Roman"/>
                <w:szCs w:val="24"/>
                <w:lang w:val="en-US"/>
              </w:rPr>
              <w:t>bair</w:t>
            </w:r>
            <w:proofErr w:type="spellEnd"/>
            <w:r w:rsidR="00347817" w:rsidRPr="003C0D79">
              <w:rPr>
                <w:rFonts w:ascii="Times New Roman" w:hAnsi="Times New Roman"/>
                <w:szCs w:val="24"/>
              </w:rPr>
              <w:t xml:space="preserve"> №89</w:t>
            </w:r>
            <w:r w:rsidR="00347817">
              <w:rPr>
                <w:rFonts w:ascii="Times New Roman" w:hAnsi="Times New Roman"/>
                <w:szCs w:val="24"/>
              </w:rPr>
              <w:t xml:space="preserve">, </w:t>
            </w:r>
            <w:proofErr w:type="spellStart"/>
            <w:r>
              <w:rPr>
                <w:rFonts w:ascii="Times New Roman" w:hAnsi="Times New Roman"/>
                <w:szCs w:val="24"/>
                <w:lang w:val="en-US"/>
              </w:rPr>
              <w:t>Darimex</w:t>
            </w:r>
            <w:proofErr w:type="spellEnd"/>
            <w:r>
              <w:rPr>
                <w:rFonts w:ascii="Times New Roman" w:hAnsi="Times New Roman"/>
                <w:szCs w:val="24"/>
                <w:lang w:val="en-US"/>
              </w:rPr>
              <w:t xml:space="preserve"> Trading facility</w:t>
            </w:r>
            <w:r w:rsidR="00347817">
              <w:rPr>
                <w:rFonts w:ascii="Times New Roman" w:hAnsi="Times New Roman"/>
                <w:szCs w:val="24"/>
              </w:rPr>
              <w:t xml:space="preserve"> </w:t>
            </w:r>
          </w:p>
          <w:p w:rsidR="00347817" w:rsidRPr="002A730C" w:rsidRDefault="00347817" w:rsidP="00BE6617">
            <w:pPr>
              <w:autoSpaceDE w:val="0"/>
              <w:jc w:val="both"/>
              <w:rPr>
                <w:rFonts w:ascii="Times New Roman" w:hAnsi="Times New Roman"/>
                <w:b/>
                <w:bCs/>
                <w:szCs w:val="24"/>
              </w:rPr>
            </w:pPr>
          </w:p>
          <w:p w:rsidR="00347817" w:rsidRPr="003C0D79" w:rsidRDefault="00347817" w:rsidP="00BE6617">
            <w:pPr>
              <w:autoSpaceDE w:val="0"/>
              <w:jc w:val="both"/>
              <w:rPr>
                <w:rFonts w:ascii="Times New Roman" w:hAnsi="Times New Roman"/>
                <w:b/>
                <w:bCs/>
                <w:szCs w:val="24"/>
                <w:lang w:val="en-US"/>
              </w:rPr>
            </w:pPr>
            <w:r w:rsidRPr="002A730C">
              <w:rPr>
                <w:rFonts w:ascii="Times New Roman" w:hAnsi="Times New Roman"/>
                <w:b/>
                <w:bCs/>
                <w:szCs w:val="24"/>
              </w:rPr>
              <w:t>NUTS</w:t>
            </w:r>
            <w:r w:rsidR="00581733">
              <w:rPr>
                <w:rFonts w:ascii="Times New Roman" w:hAnsi="Times New Roman"/>
                <w:b/>
                <w:bCs/>
                <w:szCs w:val="24"/>
                <w:lang w:val="en-US"/>
              </w:rPr>
              <w:t xml:space="preserve"> code</w:t>
            </w:r>
            <w:r w:rsidRPr="002A730C">
              <w:rPr>
                <w:rFonts w:ascii="Times New Roman" w:hAnsi="Times New Roman"/>
                <w:b/>
                <w:bCs/>
                <w:szCs w:val="24"/>
              </w:rPr>
              <w:t xml:space="preserve">: </w:t>
            </w:r>
            <w:r>
              <w:rPr>
                <w:rFonts w:ascii="Times New Roman" w:hAnsi="Times New Roman"/>
                <w:b/>
                <w:bCs/>
                <w:szCs w:val="24"/>
                <w:lang w:val="en-US"/>
              </w:rPr>
              <w:t>BG 331</w:t>
            </w:r>
          </w:p>
        </w:tc>
        <w:tc>
          <w:tcPr>
            <w:tcW w:w="3245" w:type="dxa"/>
            <w:tcBorders>
              <w:left w:val="single" w:sz="4" w:space="0" w:color="000000"/>
              <w:bottom w:val="single" w:sz="4" w:space="0" w:color="000000"/>
              <w:right w:val="single" w:sz="4" w:space="0" w:color="000000"/>
            </w:tcBorders>
          </w:tcPr>
          <w:p w:rsidR="00347817" w:rsidRPr="002A730C" w:rsidRDefault="00581733" w:rsidP="00BE6617">
            <w:pPr>
              <w:autoSpaceDE w:val="0"/>
              <w:snapToGrid w:val="0"/>
              <w:jc w:val="both"/>
              <w:rPr>
                <w:rFonts w:ascii="Times New Roman" w:hAnsi="Times New Roman"/>
                <w:szCs w:val="24"/>
              </w:rPr>
            </w:pPr>
            <w:r w:rsidRPr="00581733">
              <w:rPr>
                <w:rFonts w:ascii="Times New Roman" w:hAnsi="Times New Roman"/>
                <w:szCs w:val="24"/>
                <w:lang w:val="en-US"/>
              </w:rPr>
              <w:t>Place of execution of service</w:t>
            </w:r>
            <w:r w:rsidR="00347817">
              <w:rPr>
                <w:rFonts w:ascii="Times New Roman" w:hAnsi="Times New Roman"/>
                <w:szCs w:val="24"/>
              </w:rPr>
              <w:t>:</w:t>
            </w:r>
          </w:p>
          <w:p w:rsidR="00347817" w:rsidRPr="002A730C" w:rsidRDefault="00347817" w:rsidP="00BE6617">
            <w:pPr>
              <w:autoSpaceDE w:val="0"/>
              <w:jc w:val="both"/>
              <w:rPr>
                <w:rFonts w:ascii="Times New Roman" w:hAnsi="Times New Roman"/>
                <w:szCs w:val="24"/>
              </w:rPr>
            </w:pPr>
            <w:r w:rsidRPr="002A730C">
              <w:rPr>
                <w:rFonts w:ascii="Times New Roman" w:hAnsi="Times New Roman"/>
                <w:szCs w:val="24"/>
              </w:rPr>
              <w:t>____________________</w:t>
            </w:r>
          </w:p>
          <w:p w:rsidR="00347817" w:rsidRPr="002A730C" w:rsidRDefault="00347817" w:rsidP="00BE6617">
            <w:pPr>
              <w:autoSpaceDE w:val="0"/>
              <w:jc w:val="both"/>
              <w:rPr>
                <w:rFonts w:ascii="Times New Roman" w:hAnsi="Times New Roman"/>
                <w:szCs w:val="24"/>
              </w:rPr>
            </w:pPr>
            <w:r w:rsidRPr="002A730C">
              <w:rPr>
                <w:rFonts w:ascii="Times New Roman" w:hAnsi="Times New Roman"/>
                <w:szCs w:val="24"/>
              </w:rPr>
              <w:t>____________________</w:t>
            </w:r>
          </w:p>
          <w:p w:rsidR="00347817" w:rsidRPr="002A730C" w:rsidRDefault="00347817" w:rsidP="00BE6617">
            <w:pPr>
              <w:autoSpaceDE w:val="0"/>
              <w:jc w:val="both"/>
              <w:rPr>
                <w:rFonts w:ascii="Times New Roman" w:hAnsi="Times New Roman"/>
                <w:b/>
                <w:bCs/>
                <w:szCs w:val="24"/>
              </w:rPr>
            </w:pPr>
          </w:p>
          <w:p w:rsidR="00347817" w:rsidRPr="002A730C" w:rsidRDefault="00581733" w:rsidP="00BE6617">
            <w:pPr>
              <w:autoSpaceDE w:val="0"/>
              <w:jc w:val="both"/>
              <w:rPr>
                <w:rFonts w:ascii="Times New Roman" w:hAnsi="Times New Roman"/>
                <w:b/>
                <w:bCs/>
                <w:szCs w:val="24"/>
              </w:rPr>
            </w:pPr>
            <w:r w:rsidRPr="002A730C">
              <w:rPr>
                <w:rFonts w:ascii="Times New Roman" w:hAnsi="Times New Roman"/>
                <w:b/>
                <w:bCs/>
                <w:szCs w:val="24"/>
              </w:rPr>
              <w:t>NUTS</w:t>
            </w:r>
            <w:r>
              <w:rPr>
                <w:rFonts w:ascii="Times New Roman" w:hAnsi="Times New Roman"/>
                <w:b/>
                <w:bCs/>
                <w:szCs w:val="24"/>
                <w:lang w:val="en-US"/>
              </w:rPr>
              <w:t xml:space="preserve">  code</w:t>
            </w:r>
            <w:r w:rsidRPr="002A730C">
              <w:rPr>
                <w:rFonts w:ascii="Times New Roman" w:hAnsi="Times New Roman"/>
                <w:b/>
                <w:bCs/>
                <w:szCs w:val="24"/>
              </w:rPr>
              <w:t xml:space="preserve">: </w:t>
            </w:r>
            <w:r w:rsidR="00347817" w:rsidRPr="002A730C">
              <w:rPr>
                <w:rFonts w:ascii="Times New Roman" w:hAnsi="Times New Roman"/>
                <w:b/>
                <w:bCs/>
                <w:szCs w:val="24"/>
              </w:rPr>
              <w:t xml:space="preserve"> </w:t>
            </w:r>
            <w:r w:rsidR="00347817" w:rsidRPr="002A730C">
              <w:rPr>
                <w:rFonts w:ascii="Times New Roman" w:hAnsi="Times New Roman"/>
                <w:b/>
                <w:bCs/>
                <w:szCs w:val="24"/>
              </w:rPr>
              <w:t xml:space="preserve"> </w:t>
            </w:r>
            <w:r w:rsidR="00347817" w:rsidRPr="002A730C">
              <w:rPr>
                <w:rFonts w:ascii="Times New Roman" w:hAnsi="Times New Roman"/>
                <w:b/>
                <w:bCs/>
                <w:szCs w:val="24"/>
              </w:rPr>
              <w:t xml:space="preserve"> </w:t>
            </w:r>
            <w:r w:rsidR="00347817" w:rsidRPr="002A730C">
              <w:rPr>
                <w:rFonts w:ascii="Times New Roman" w:hAnsi="Times New Roman"/>
                <w:b/>
                <w:bCs/>
                <w:szCs w:val="24"/>
              </w:rPr>
              <w:t xml:space="preserve"> </w:t>
            </w:r>
            <w:r w:rsidR="00347817" w:rsidRPr="002A730C">
              <w:rPr>
                <w:rFonts w:ascii="Times New Roman" w:hAnsi="Times New Roman"/>
                <w:b/>
                <w:bCs/>
                <w:szCs w:val="24"/>
              </w:rPr>
              <w:t xml:space="preserve"> </w:t>
            </w:r>
            <w:r w:rsidR="00347817" w:rsidRPr="002A730C">
              <w:rPr>
                <w:rFonts w:ascii="Times New Roman" w:hAnsi="Times New Roman"/>
                <w:b/>
                <w:bCs/>
                <w:szCs w:val="24"/>
              </w:rPr>
              <w:t></w:t>
            </w:r>
          </w:p>
        </w:tc>
      </w:tr>
      <w:tr w:rsidR="00347817" w:rsidRPr="002A730C" w:rsidTr="00347817">
        <w:trPr>
          <w:gridAfter w:val="1"/>
          <w:wAfter w:w="113" w:type="dxa"/>
        </w:trPr>
        <w:tc>
          <w:tcPr>
            <w:tcW w:w="9293" w:type="dxa"/>
            <w:gridSpan w:val="4"/>
            <w:tcBorders>
              <w:left w:val="single" w:sz="4" w:space="0" w:color="000000"/>
              <w:bottom w:val="single" w:sz="4" w:space="0" w:color="auto"/>
              <w:right w:val="single" w:sz="4" w:space="0" w:color="000000"/>
            </w:tcBorders>
          </w:tcPr>
          <w:p w:rsidR="00581733" w:rsidRPr="00581733" w:rsidRDefault="00347817" w:rsidP="00581733">
            <w:pPr>
              <w:rPr>
                <w:rFonts w:ascii="Times New Roman" w:hAnsi="Times New Roman"/>
                <w:szCs w:val="24"/>
              </w:rPr>
            </w:pPr>
            <w:r w:rsidRPr="002A730C">
              <w:rPr>
                <w:rFonts w:ascii="Times New Roman" w:hAnsi="Times New Roman"/>
                <w:b/>
                <w:bCs/>
                <w:szCs w:val="24"/>
              </w:rPr>
              <w:t>ІІ.1.</w:t>
            </w:r>
            <w:r>
              <w:rPr>
                <w:rFonts w:ascii="Times New Roman" w:hAnsi="Times New Roman"/>
                <w:b/>
                <w:bCs/>
                <w:szCs w:val="24"/>
              </w:rPr>
              <w:t>2</w:t>
            </w:r>
            <w:r w:rsidRPr="002A730C">
              <w:rPr>
                <w:rFonts w:ascii="Times New Roman" w:hAnsi="Times New Roman"/>
                <w:b/>
                <w:bCs/>
                <w:szCs w:val="24"/>
              </w:rPr>
              <w:t xml:space="preserve">) </w:t>
            </w:r>
            <w:r w:rsidR="00581733" w:rsidRPr="00581733">
              <w:rPr>
                <w:rFonts w:ascii="Times New Roman" w:hAnsi="Times New Roman"/>
                <w:b/>
                <w:bCs/>
                <w:szCs w:val="24"/>
                <w:lang w:val="en-US"/>
              </w:rPr>
              <w:t>Description of the subject of the procedure</w:t>
            </w:r>
            <w:r w:rsidR="00581733" w:rsidRPr="00581733">
              <w:rPr>
                <w:rFonts w:ascii="Times New Roman" w:hAnsi="Times New Roman"/>
                <w:b/>
                <w:bCs/>
                <w:szCs w:val="24"/>
              </w:rPr>
              <w:t>:</w:t>
            </w:r>
            <w:r w:rsidRPr="002A730C">
              <w:rPr>
                <w:rFonts w:ascii="Times New Roman" w:hAnsi="Times New Roman"/>
                <w:b/>
                <w:bCs/>
                <w:szCs w:val="24"/>
              </w:rPr>
              <w:t xml:space="preserve"> </w:t>
            </w:r>
            <w:r w:rsidR="00581733" w:rsidRPr="0002637A">
              <w:rPr>
                <w:rFonts w:ascii="Times New Roman" w:hAnsi="Times New Roman"/>
                <w:szCs w:val="24"/>
                <w:lang w:val="en-US"/>
              </w:rPr>
              <w:t>To achieve the goals of the project "Support for the transition to a circular economy" under grant procedure No. BG-RRP-3.008 "Support for the transition to a circular economy in enterprises" within the framework of the National Recovery and Sustainability Plan, Component "Intelligent industry", it is necessary to select a contractor with the following subject:</w:t>
            </w:r>
          </w:p>
          <w:p w:rsidR="00347817" w:rsidRDefault="00347817" w:rsidP="00BE6617">
            <w:pPr>
              <w:autoSpaceDE w:val="0"/>
              <w:snapToGrid w:val="0"/>
              <w:jc w:val="both"/>
              <w:rPr>
                <w:rFonts w:ascii="Times New Roman" w:hAnsi="Times New Roman"/>
                <w:b/>
                <w:bCs/>
                <w:szCs w:val="24"/>
              </w:rPr>
            </w:pPr>
            <w:r w:rsidRPr="00517AC4">
              <w:rPr>
                <w:rFonts w:ascii="Times New Roman" w:hAnsi="Times New Roman"/>
                <w:szCs w:val="24"/>
              </w:rPr>
              <w:t xml:space="preserve"> </w:t>
            </w:r>
            <w:r w:rsidRPr="00A22A7C">
              <w:rPr>
                <w:rFonts w:ascii="Times New Roman" w:hAnsi="Times New Roman"/>
                <w:b/>
                <w:bCs/>
                <w:szCs w:val="24"/>
              </w:rPr>
              <w:t>„</w:t>
            </w:r>
            <w:r w:rsidR="0002637A" w:rsidRPr="0002637A">
              <w:rPr>
                <w:rFonts w:ascii="Times New Roman" w:hAnsi="Times New Roman"/>
                <w:b/>
                <w:bCs/>
                <w:szCs w:val="24"/>
                <w:lang w:val="en-US"/>
              </w:rPr>
              <w:t>Supply and commissioning of 1 Rotogravure Printing Machine</w:t>
            </w:r>
            <w:r>
              <w:rPr>
                <w:rFonts w:ascii="Times New Roman" w:hAnsi="Times New Roman"/>
                <w:b/>
                <w:bCs/>
                <w:szCs w:val="24"/>
              </w:rPr>
              <w:t>“ .</w:t>
            </w:r>
          </w:p>
          <w:p w:rsidR="0017448B" w:rsidRPr="002A730C" w:rsidRDefault="0017448B" w:rsidP="00BE6617">
            <w:pPr>
              <w:autoSpaceDE w:val="0"/>
              <w:snapToGrid w:val="0"/>
              <w:jc w:val="both"/>
              <w:rPr>
                <w:rFonts w:ascii="Times New Roman" w:hAnsi="Times New Roman"/>
                <w:b/>
                <w:bCs/>
                <w:szCs w:val="24"/>
              </w:rPr>
            </w:pPr>
          </w:p>
        </w:tc>
      </w:tr>
      <w:tr w:rsidR="00347817" w:rsidRPr="000C5E63" w:rsidTr="00347817">
        <w:trPr>
          <w:gridAfter w:val="1"/>
          <w:wAfter w:w="113" w:type="dxa"/>
        </w:trPr>
        <w:tc>
          <w:tcPr>
            <w:tcW w:w="9293" w:type="dxa"/>
            <w:gridSpan w:val="4"/>
            <w:tcBorders>
              <w:left w:val="single" w:sz="4" w:space="0" w:color="000000"/>
              <w:bottom w:val="single" w:sz="4" w:space="0" w:color="auto"/>
              <w:right w:val="single" w:sz="4" w:space="0" w:color="000000"/>
            </w:tcBorders>
          </w:tcPr>
          <w:p w:rsidR="00347817" w:rsidRDefault="00347817" w:rsidP="00BE6617">
            <w:pPr>
              <w:autoSpaceDE w:val="0"/>
              <w:snapToGrid w:val="0"/>
              <w:rPr>
                <w:rFonts w:ascii="Times New Roman" w:hAnsi="Times New Roman"/>
                <w:b/>
                <w:bCs/>
                <w:szCs w:val="24"/>
              </w:rPr>
            </w:pPr>
            <w:r w:rsidRPr="002A730C">
              <w:rPr>
                <w:rFonts w:ascii="Times New Roman" w:hAnsi="Times New Roman"/>
                <w:b/>
                <w:bCs/>
                <w:szCs w:val="24"/>
              </w:rPr>
              <w:t>ІІ.1.</w:t>
            </w:r>
            <w:r>
              <w:rPr>
                <w:rFonts w:ascii="Times New Roman" w:hAnsi="Times New Roman"/>
                <w:b/>
                <w:bCs/>
                <w:szCs w:val="24"/>
              </w:rPr>
              <w:t>3</w:t>
            </w:r>
            <w:r w:rsidRPr="002A730C">
              <w:rPr>
                <w:rFonts w:ascii="Times New Roman" w:hAnsi="Times New Roman"/>
                <w:b/>
                <w:bCs/>
                <w:szCs w:val="24"/>
              </w:rPr>
              <w:t xml:space="preserve">) </w:t>
            </w:r>
            <w:r w:rsidR="0002637A" w:rsidRPr="0002637A">
              <w:rPr>
                <w:rFonts w:ascii="Times New Roman" w:hAnsi="Times New Roman"/>
                <w:b/>
                <w:bCs/>
                <w:szCs w:val="24"/>
              </w:rPr>
              <w:t xml:space="preserve">General Glossary of Terms </w:t>
            </w:r>
            <w:r w:rsidRPr="00DD2577">
              <w:rPr>
                <w:rFonts w:ascii="Times New Roman" w:hAnsi="Times New Roman"/>
                <w:b/>
                <w:bCs/>
                <w:szCs w:val="24"/>
              </w:rPr>
              <w:t>(CPV)</w:t>
            </w:r>
            <w:r w:rsidRPr="002A730C">
              <w:rPr>
                <w:rFonts w:ascii="Times New Roman" w:hAnsi="Times New Roman"/>
                <w:b/>
                <w:bCs/>
                <w:szCs w:val="24"/>
              </w:rPr>
              <w:t>:</w:t>
            </w:r>
            <w:r>
              <w:rPr>
                <w:rFonts w:ascii="Times New Roman" w:hAnsi="Times New Roman"/>
                <w:b/>
                <w:bCs/>
                <w:szCs w:val="24"/>
              </w:rPr>
              <w:t xml:space="preserve"> </w:t>
            </w:r>
          </w:p>
          <w:p w:rsidR="0002637A" w:rsidRDefault="0002637A" w:rsidP="00BE6617">
            <w:pPr>
              <w:autoSpaceDE w:val="0"/>
              <w:snapToGrid w:val="0"/>
              <w:rPr>
                <w:rFonts w:ascii="Times New Roman" w:hAnsi="Times New Roman"/>
                <w:b/>
                <w:bCs/>
                <w:szCs w:val="24"/>
              </w:rPr>
            </w:pPr>
          </w:p>
          <w:p w:rsidR="00347817" w:rsidRPr="0017448B" w:rsidRDefault="00D75401" w:rsidP="0017448B">
            <w:pPr>
              <w:autoSpaceDE w:val="0"/>
              <w:snapToGrid w:val="0"/>
              <w:rPr>
                <w:rFonts w:ascii="Times New Roman" w:hAnsi="Times New Roman"/>
                <w:b/>
                <w:bCs/>
                <w:szCs w:val="24"/>
                <w:lang w:val="en-US"/>
              </w:rPr>
            </w:pPr>
            <w:r>
              <w:rPr>
                <w:rFonts w:ascii="Times New Roman" w:hAnsi="Times New Roman"/>
                <w:b/>
                <w:bCs/>
                <w:szCs w:val="24"/>
                <w:lang w:val="en-US"/>
              </w:rPr>
              <w:t>Lot</w:t>
            </w:r>
            <w:r w:rsidR="00347817">
              <w:rPr>
                <w:rFonts w:ascii="Times New Roman" w:hAnsi="Times New Roman"/>
                <w:b/>
                <w:bCs/>
                <w:szCs w:val="24"/>
              </w:rPr>
              <w:t xml:space="preserve"> 1 : </w:t>
            </w:r>
            <w:r w:rsidR="0017448B" w:rsidRPr="0002637A">
              <w:rPr>
                <w:rFonts w:ascii="Times New Roman" w:hAnsi="Times New Roman"/>
                <w:b/>
                <w:bCs/>
                <w:szCs w:val="24"/>
                <w:lang w:val="en-US"/>
              </w:rPr>
              <w:t>Rotogravure Printing Machine</w:t>
            </w:r>
            <w:r w:rsidR="00347817">
              <w:rPr>
                <w:rFonts w:ascii="Times New Roman" w:hAnsi="Times New Roman"/>
                <w:bCs/>
                <w:szCs w:val="24"/>
              </w:rPr>
              <w:t xml:space="preserve">: 42991200-1 </w:t>
            </w:r>
            <w:r w:rsidR="0017448B">
              <w:rPr>
                <w:rFonts w:ascii="Times New Roman" w:hAnsi="Times New Roman"/>
                <w:bCs/>
                <w:szCs w:val="24"/>
                <w:lang w:val="en-US"/>
              </w:rPr>
              <w:t>Printing machines</w:t>
            </w:r>
          </w:p>
        </w:tc>
      </w:tr>
      <w:tr w:rsidR="00347817" w:rsidRPr="002A730C" w:rsidTr="00347817">
        <w:trPr>
          <w:gridAfter w:val="1"/>
          <w:wAfter w:w="113" w:type="dxa"/>
        </w:trPr>
        <w:tc>
          <w:tcPr>
            <w:tcW w:w="9293" w:type="dxa"/>
            <w:gridSpan w:val="4"/>
            <w:tcBorders>
              <w:top w:val="single" w:sz="4" w:space="0" w:color="auto"/>
              <w:left w:val="single" w:sz="4" w:space="0" w:color="auto"/>
              <w:bottom w:val="single" w:sz="4" w:space="0" w:color="auto"/>
              <w:right w:val="single" w:sz="4" w:space="0" w:color="auto"/>
            </w:tcBorders>
          </w:tcPr>
          <w:p w:rsidR="00347817" w:rsidRPr="002A730C" w:rsidRDefault="00347817" w:rsidP="00BE6617">
            <w:pPr>
              <w:autoSpaceDE w:val="0"/>
              <w:snapToGrid w:val="0"/>
              <w:jc w:val="both"/>
              <w:rPr>
                <w:rFonts w:ascii="Times New Roman" w:hAnsi="Times New Roman"/>
                <w:b/>
                <w:szCs w:val="24"/>
              </w:rPr>
            </w:pPr>
            <w:r w:rsidRPr="002A730C">
              <w:rPr>
                <w:rFonts w:ascii="Times New Roman" w:hAnsi="Times New Roman"/>
                <w:b/>
                <w:szCs w:val="24"/>
              </w:rPr>
              <w:t>ІІ.1.</w:t>
            </w:r>
            <w:r>
              <w:rPr>
                <w:rFonts w:ascii="Times New Roman" w:hAnsi="Times New Roman"/>
                <w:b/>
                <w:szCs w:val="24"/>
              </w:rPr>
              <w:t>4</w:t>
            </w:r>
            <w:r w:rsidRPr="002A730C">
              <w:rPr>
                <w:rFonts w:ascii="Times New Roman" w:hAnsi="Times New Roman"/>
                <w:b/>
                <w:szCs w:val="24"/>
              </w:rPr>
              <w:t xml:space="preserve">) </w:t>
            </w:r>
            <w:r w:rsidR="0017448B">
              <w:rPr>
                <w:rFonts w:ascii="Times New Roman" w:hAnsi="Times New Roman"/>
                <w:b/>
                <w:szCs w:val="24"/>
                <w:lang w:val="en-US"/>
              </w:rPr>
              <w:t>Lots</w:t>
            </w:r>
            <w:r>
              <w:rPr>
                <w:rFonts w:ascii="Times New Roman" w:hAnsi="Times New Roman"/>
                <w:b/>
                <w:szCs w:val="24"/>
              </w:rPr>
              <w:t xml:space="preserve">: </w:t>
            </w:r>
            <w:r w:rsidRPr="002A730C">
              <w:rPr>
                <w:rFonts w:ascii="Times New Roman" w:hAnsi="Times New Roman"/>
                <w:b/>
                <w:szCs w:val="24"/>
              </w:rPr>
              <w:t xml:space="preserve">  </w:t>
            </w:r>
            <w:r w:rsidR="0017448B">
              <w:rPr>
                <w:rFonts w:ascii="Times New Roman" w:hAnsi="Times New Roman"/>
                <w:b/>
                <w:szCs w:val="24"/>
                <w:lang w:val="en-US"/>
              </w:rPr>
              <w:t>yes</w:t>
            </w:r>
            <w:r w:rsidRPr="002A730C">
              <w:rPr>
                <w:rFonts w:ascii="Times New Roman" w:hAnsi="Times New Roman"/>
                <w:b/>
                <w:szCs w:val="24"/>
              </w:rPr>
              <w:t xml:space="preserve"> </w:t>
            </w:r>
            <w:r w:rsidRPr="002A730C">
              <w:rPr>
                <w:rFonts w:ascii="Times New Roman" w:hAnsi="Times New Roman"/>
                <w:b/>
                <w:szCs w:val="24"/>
              </w:rPr>
              <w:t xml:space="preserve">  </w:t>
            </w:r>
            <w:r w:rsidR="0017448B">
              <w:rPr>
                <w:rFonts w:ascii="Times New Roman" w:hAnsi="Times New Roman"/>
                <w:b/>
                <w:szCs w:val="24"/>
                <w:lang w:val="en-US"/>
              </w:rPr>
              <w:t>no</w:t>
            </w:r>
            <w:r w:rsidRPr="002A730C">
              <w:rPr>
                <w:rFonts w:ascii="Times New Roman" w:hAnsi="Times New Roman"/>
                <w:b/>
                <w:szCs w:val="24"/>
              </w:rPr>
              <w:t xml:space="preserve"> </w:t>
            </w:r>
            <w:r>
              <w:rPr>
                <w:rFonts w:ascii="Times New Roman" w:hAnsi="Times New Roman"/>
                <w:b/>
                <w:szCs w:val="24"/>
              </w:rPr>
              <w:t>Х</w:t>
            </w:r>
          </w:p>
          <w:p w:rsidR="00347817" w:rsidRPr="002A730C" w:rsidRDefault="00347817" w:rsidP="00BE6617">
            <w:pPr>
              <w:autoSpaceDE w:val="0"/>
              <w:snapToGrid w:val="0"/>
              <w:jc w:val="both"/>
              <w:rPr>
                <w:rFonts w:ascii="Times New Roman" w:hAnsi="Times New Roman"/>
                <w:i/>
                <w:szCs w:val="24"/>
              </w:rPr>
            </w:pPr>
          </w:p>
          <w:p w:rsidR="00347817" w:rsidRPr="002A730C" w:rsidRDefault="0017448B" w:rsidP="00BE6617">
            <w:pPr>
              <w:autoSpaceDE w:val="0"/>
              <w:snapToGrid w:val="0"/>
              <w:jc w:val="both"/>
              <w:rPr>
                <w:rFonts w:ascii="Times New Roman" w:hAnsi="Times New Roman"/>
                <w:i/>
                <w:szCs w:val="24"/>
              </w:rPr>
            </w:pPr>
            <w:r>
              <w:rPr>
                <w:rFonts w:ascii="Times New Roman" w:hAnsi="Times New Roman"/>
                <w:b/>
                <w:szCs w:val="24"/>
                <w:lang w:val="en-US"/>
              </w:rPr>
              <w:t>If yes</w:t>
            </w:r>
            <w:r>
              <w:rPr>
                <w:rFonts w:ascii="Times New Roman" w:hAnsi="Times New Roman"/>
                <w:b/>
                <w:szCs w:val="24"/>
              </w:rPr>
              <w:t xml:space="preserve">, </w:t>
            </w:r>
            <w:r>
              <w:rPr>
                <w:rFonts w:ascii="Times New Roman" w:hAnsi="Times New Roman"/>
                <w:szCs w:val="24"/>
                <w:lang w:val="en-US"/>
              </w:rPr>
              <w:t>offers must be submitted</w:t>
            </w:r>
            <w:r w:rsidR="00347817" w:rsidRPr="002A730C">
              <w:rPr>
                <w:rFonts w:ascii="Times New Roman" w:hAnsi="Times New Roman"/>
                <w:b/>
                <w:szCs w:val="24"/>
              </w:rPr>
              <w:t xml:space="preserve">  </w:t>
            </w:r>
            <w:r w:rsidR="00347817" w:rsidRPr="002A730C">
              <w:rPr>
                <w:rFonts w:ascii="Times New Roman" w:hAnsi="Times New Roman"/>
                <w:i/>
                <w:szCs w:val="24"/>
              </w:rPr>
              <w:t>(</w:t>
            </w:r>
            <w:r>
              <w:rPr>
                <w:rFonts w:ascii="Times New Roman" w:hAnsi="Times New Roman"/>
                <w:i/>
                <w:szCs w:val="24"/>
                <w:lang w:val="en-US"/>
              </w:rPr>
              <w:t>mark only one</w:t>
            </w:r>
            <w:r w:rsidR="00347817" w:rsidRPr="002A730C">
              <w:rPr>
                <w:rFonts w:ascii="Times New Roman" w:hAnsi="Times New Roman"/>
                <w:i/>
                <w:szCs w:val="24"/>
              </w:rPr>
              <w:t>):</w:t>
            </w:r>
          </w:p>
          <w:p w:rsidR="00347817" w:rsidRPr="002A730C" w:rsidRDefault="00347817" w:rsidP="00BE6617">
            <w:pPr>
              <w:autoSpaceDE w:val="0"/>
              <w:snapToGrid w:val="0"/>
              <w:jc w:val="both"/>
              <w:rPr>
                <w:rFonts w:ascii="Times New Roman" w:hAnsi="Times New Roman"/>
                <w:i/>
                <w:szCs w:val="24"/>
              </w:rPr>
            </w:pPr>
          </w:p>
          <w:tbl>
            <w:tblPr>
              <w:tblW w:w="9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2842"/>
              <w:gridCol w:w="2843"/>
            </w:tblGrid>
            <w:tr w:rsidR="00347817" w:rsidRPr="001D7CF0" w:rsidTr="00BE6617">
              <w:tc>
                <w:tcPr>
                  <w:tcW w:w="3562" w:type="dxa"/>
                </w:tcPr>
                <w:p w:rsidR="00347817" w:rsidRPr="0017448B" w:rsidRDefault="0017448B" w:rsidP="00BE6617">
                  <w:pPr>
                    <w:autoSpaceDE w:val="0"/>
                    <w:snapToGrid w:val="0"/>
                    <w:jc w:val="both"/>
                    <w:rPr>
                      <w:rFonts w:ascii="Times New Roman" w:hAnsi="Times New Roman"/>
                      <w:bCs/>
                      <w:szCs w:val="24"/>
                      <w:lang w:val="en-US"/>
                    </w:rPr>
                  </w:pPr>
                  <w:r>
                    <w:rPr>
                      <w:rFonts w:ascii="Times New Roman" w:hAnsi="Times New Roman"/>
                      <w:bCs/>
                      <w:szCs w:val="24"/>
                      <w:lang w:val="en-US"/>
                    </w:rPr>
                    <w:lastRenderedPageBreak/>
                    <w:t>Only one lot</w:t>
                  </w:r>
                </w:p>
                <w:p w:rsidR="00347817" w:rsidRPr="001D7CF0" w:rsidRDefault="00347817" w:rsidP="00BE6617">
                  <w:pPr>
                    <w:autoSpaceDE w:val="0"/>
                    <w:snapToGrid w:val="0"/>
                    <w:jc w:val="both"/>
                    <w:rPr>
                      <w:rFonts w:ascii="Times New Roman" w:hAnsi="Times New Roman"/>
                      <w:szCs w:val="24"/>
                    </w:rPr>
                  </w:pPr>
                  <w:r w:rsidRPr="001D7CF0">
                    <w:rPr>
                      <w:rFonts w:ascii="Times New Roman" w:hAnsi="Times New Roman"/>
                      <w:szCs w:val="24"/>
                    </w:rPr>
                    <w:t></w:t>
                  </w:r>
                </w:p>
                <w:p w:rsidR="00347817" w:rsidRPr="001D7CF0" w:rsidRDefault="00347817" w:rsidP="00BE6617">
                  <w:pPr>
                    <w:autoSpaceDE w:val="0"/>
                    <w:snapToGrid w:val="0"/>
                    <w:jc w:val="both"/>
                    <w:rPr>
                      <w:rFonts w:ascii="Times New Roman" w:hAnsi="Times New Roman"/>
                      <w:bCs/>
                      <w:szCs w:val="24"/>
                    </w:rPr>
                  </w:pPr>
                </w:p>
              </w:tc>
              <w:tc>
                <w:tcPr>
                  <w:tcW w:w="2842" w:type="dxa"/>
                </w:tcPr>
                <w:p w:rsidR="00347817" w:rsidRPr="0017448B" w:rsidRDefault="0017448B" w:rsidP="00BE6617">
                  <w:pPr>
                    <w:autoSpaceDE w:val="0"/>
                    <w:snapToGrid w:val="0"/>
                    <w:rPr>
                      <w:rFonts w:ascii="Times New Roman" w:hAnsi="Times New Roman"/>
                      <w:bCs/>
                      <w:szCs w:val="24"/>
                      <w:lang w:val="en-US"/>
                    </w:rPr>
                  </w:pPr>
                  <w:r>
                    <w:rPr>
                      <w:rFonts w:ascii="Times New Roman" w:hAnsi="Times New Roman"/>
                      <w:bCs/>
                      <w:szCs w:val="24"/>
                      <w:lang w:val="en-US"/>
                    </w:rPr>
                    <w:t>One or more lots</w:t>
                  </w:r>
                </w:p>
                <w:p w:rsidR="00347817" w:rsidRPr="001D7CF0" w:rsidRDefault="00347817" w:rsidP="00BE6617">
                  <w:pPr>
                    <w:autoSpaceDE w:val="0"/>
                    <w:snapToGrid w:val="0"/>
                    <w:jc w:val="both"/>
                    <w:rPr>
                      <w:rFonts w:ascii="Times New Roman" w:hAnsi="Times New Roman"/>
                      <w:bCs/>
                      <w:szCs w:val="24"/>
                    </w:rPr>
                  </w:pPr>
                  <w:r w:rsidRPr="001D7CF0">
                    <w:rPr>
                      <w:rFonts w:ascii="Times New Roman" w:hAnsi="Times New Roman"/>
                      <w:szCs w:val="24"/>
                    </w:rPr>
                    <w:t></w:t>
                  </w:r>
                </w:p>
              </w:tc>
              <w:tc>
                <w:tcPr>
                  <w:tcW w:w="2843" w:type="dxa"/>
                </w:tcPr>
                <w:p w:rsidR="00347817" w:rsidRPr="0017448B" w:rsidRDefault="0017448B" w:rsidP="00BE6617">
                  <w:pPr>
                    <w:autoSpaceDE w:val="0"/>
                    <w:snapToGrid w:val="0"/>
                    <w:rPr>
                      <w:rFonts w:ascii="Times New Roman" w:hAnsi="Times New Roman"/>
                      <w:bCs/>
                      <w:szCs w:val="24"/>
                      <w:lang w:val="en-US"/>
                    </w:rPr>
                  </w:pPr>
                  <w:r>
                    <w:rPr>
                      <w:rFonts w:ascii="Times New Roman" w:hAnsi="Times New Roman"/>
                      <w:bCs/>
                      <w:szCs w:val="24"/>
                      <w:lang w:val="en-US"/>
                    </w:rPr>
                    <w:t>Every lot</w:t>
                  </w:r>
                </w:p>
                <w:p w:rsidR="00347817" w:rsidRPr="001D7CF0" w:rsidRDefault="00347817" w:rsidP="00BE6617">
                  <w:pPr>
                    <w:autoSpaceDE w:val="0"/>
                    <w:snapToGrid w:val="0"/>
                    <w:jc w:val="both"/>
                    <w:rPr>
                      <w:rFonts w:ascii="Times New Roman" w:hAnsi="Times New Roman"/>
                      <w:bCs/>
                      <w:szCs w:val="24"/>
                    </w:rPr>
                  </w:pPr>
                  <w:r w:rsidRPr="001D7CF0">
                    <w:rPr>
                      <w:rFonts w:ascii="Times New Roman" w:hAnsi="Times New Roman"/>
                      <w:szCs w:val="24"/>
                    </w:rPr>
                    <w:t></w:t>
                  </w:r>
                </w:p>
              </w:tc>
            </w:tr>
          </w:tbl>
          <w:p w:rsidR="00347817" w:rsidRPr="002A730C" w:rsidRDefault="00347817" w:rsidP="00BE6617">
            <w:pPr>
              <w:autoSpaceDE w:val="0"/>
              <w:snapToGrid w:val="0"/>
              <w:jc w:val="both"/>
              <w:rPr>
                <w:rFonts w:ascii="Times New Roman" w:hAnsi="Times New Roman"/>
                <w:bCs/>
                <w:szCs w:val="24"/>
              </w:rPr>
            </w:pPr>
          </w:p>
        </w:tc>
      </w:tr>
    </w:tbl>
    <w:p w:rsidR="00347817" w:rsidRDefault="00347817" w:rsidP="00BC0E6F">
      <w:pPr>
        <w:rPr>
          <w:lang w:val="en-US"/>
        </w:rPr>
      </w:pPr>
    </w:p>
    <w:p w:rsidR="0017448B" w:rsidRDefault="0017448B" w:rsidP="00BC0E6F">
      <w:pPr>
        <w:rPr>
          <w:rFonts w:ascii="Times New Roman" w:hAnsi="Times New Roman"/>
          <w:b/>
          <w:szCs w:val="24"/>
          <w:lang w:val="en-US"/>
        </w:rPr>
      </w:pPr>
      <w:r w:rsidRPr="0017448B">
        <w:rPr>
          <w:rFonts w:ascii="Times New Roman" w:hAnsi="Times New Roman"/>
          <w:b/>
          <w:szCs w:val="24"/>
          <w:lang w:val="en-US"/>
        </w:rPr>
        <w:t>II.2) Quantity or volume of the object of the procedure</w:t>
      </w:r>
    </w:p>
    <w:p w:rsidR="0017448B" w:rsidRDefault="0017448B" w:rsidP="00BC0E6F">
      <w:pPr>
        <w:rPr>
          <w:rFonts w:ascii="Times New Roman" w:hAnsi="Times New Roman"/>
          <w:b/>
          <w:szCs w:val="24"/>
          <w:lang w:val="en-US"/>
        </w:rPr>
      </w:pPr>
    </w:p>
    <w:tbl>
      <w:tblPr>
        <w:tblStyle w:val="a7"/>
        <w:tblW w:w="0" w:type="auto"/>
        <w:tblLook w:val="04A0" w:firstRow="1" w:lastRow="0" w:firstColumn="1" w:lastColumn="0" w:noHBand="0" w:noVBand="1"/>
      </w:tblPr>
      <w:tblGrid>
        <w:gridCol w:w="9350"/>
      </w:tblGrid>
      <w:tr w:rsidR="0017448B" w:rsidRPr="0017448B" w:rsidTr="00AC574F">
        <w:trPr>
          <w:trHeight w:val="1972"/>
        </w:trPr>
        <w:tc>
          <w:tcPr>
            <w:tcW w:w="9350" w:type="dxa"/>
          </w:tcPr>
          <w:p w:rsidR="0017448B" w:rsidRPr="0017448B" w:rsidRDefault="0017448B" w:rsidP="008037C7">
            <w:pPr>
              <w:autoSpaceDE w:val="0"/>
              <w:snapToGrid w:val="0"/>
              <w:jc w:val="both"/>
              <w:rPr>
                <w:rFonts w:ascii="Times New Roman" w:hAnsi="Times New Roman"/>
                <w:bCs/>
                <w:i/>
                <w:szCs w:val="24"/>
              </w:rPr>
            </w:pPr>
            <w:r w:rsidRPr="0017448B">
              <w:rPr>
                <w:rFonts w:ascii="Times New Roman" w:hAnsi="Times New Roman"/>
                <w:b/>
                <w:bCs/>
                <w:szCs w:val="24"/>
              </w:rPr>
              <w:t xml:space="preserve">Общо количество или обем </w:t>
            </w:r>
            <w:r w:rsidRPr="0017448B">
              <w:rPr>
                <w:rFonts w:ascii="Times New Roman" w:hAnsi="Times New Roman"/>
                <w:bCs/>
                <w:i/>
                <w:szCs w:val="24"/>
              </w:rPr>
              <w:t>(</w:t>
            </w:r>
            <w:r w:rsidR="00306AE1">
              <w:rPr>
                <w:rFonts w:ascii="Times New Roman" w:hAnsi="Times New Roman"/>
                <w:bCs/>
                <w:i/>
                <w:szCs w:val="24"/>
                <w:lang w:val="en-US"/>
              </w:rPr>
              <w:t>including all available lots, when applicable</w:t>
            </w:r>
            <w:r w:rsidRPr="0017448B">
              <w:rPr>
                <w:rFonts w:ascii="Times New Roman" w:hAnsi="Times New Roman"/>
                <w:bCs/>
                <w:i/>
                <w:szCs w:val="24"/>
              </w:rPr>
              <w:t>)</w:t>
            </w:r>
          </w:p>
          <w:p w:rsidR="0017448B" w:rsidRPr="0017448B" w:rsidRDefault="00D75401" w:rsidP="008037C7">
            <w:pPr>
              <w:autoSpaceDE w:val="0"/>
              <w:jc w:val="both"/>
              <w:rPr>
                <w:rFonts w:ascii="Times New Roman" w:hAnsi="Times New Roman"/>
                <w:b/>
                <w:bCs/>
                <w:szCs w:val="24"/>
              </w:rPr>
            </w:pPr>
            <w:r w:rsidRPr="00D75401">
              <w:rPr>
                <w:rFonts w:ascii="Times New Roman" w:hAnsi="Times New Roman"/>
                <w:b/>
                <w:bCs/>
                <w:szCs w:val="24"/>
              </w:rPr>
              <w:t>Supply and commissioning of 1 Rotogravure Printing Machine</w:t>
            </w:r>
            <w:r w:rsidR="0017448B" w:rsidRPr="0017448B">
              <w:rPr>
                <w:rFonts w:ascii="Times New Roman" w:hAnsi="Times New Roman"/>
                <w:b/>
                <w:bCs/>
                <w:szCs w:val="24"/>
              </w:rPr>
              <w:t xml:space="preserve">  </w:t>
            </w:r>
            <w:r>
              <w:rPr>
                <w:rFonts w:ascii="Times New Roman" w:hAnsi="Times New Roman"/>
                <w:b/>
                <w:bCs/>
                <w:szCs w:val="24"/>
                <w:lang w:val="en-US"/>
              </w:rPr>
              <w:t>with estimated value of</w:t>
            </w:r>
            <w:r w:rsidR="0017448B" w:rsidRPr="0017448B">
              <w:rPr>
                <w:rFonts w:ascii="Times New Roman" w:hAnsi="Times New Roman"/>
                <w:b/>
                <w:bCs/>
                <w:szCs w:val="24"/>
              </w:rPr>
              <w:t xml:space="preserve">  332 174.75</w:t>
            </w:r>
            <w:r>
              <w:rPr>
                <w:rFonts w:ascii="Times New Roman" w:hAnsi="Times New Roman"/>
                <w:b/>
                <w:bCs/>
                <w:szCs w:val="24"/>
                <w:lang w:val="en-US"/>
              </w:rPr>
              <w:t xml:space="preserve"> BGN</w:t>
            </w:r>
            <w:r w:rsidR="0017448B" w:rsidRPr="0017448B">
              <w:rPr>
                <w:rFonts w:ascii="Times New Roman" w:hAnsi="Times New Roman"/>
                <w:b/>
                <w:bCs/>
                <w:szCs w:val="24"/>
              </w:rPr>
              <w:t xml:space="preserve"> </w:t>
            </w:r>
            <w:r>
              <w:rPr>
                <w:rFonts w:ascii="Times New Roman" w:hAnsi="Times New Roman"/>
                <w:b/>
                <w:bCs/>
                <w:szCs w:val="24"/>
                <w:lang w:val="en-US"/>
              </w:rPr>
              <w:t>without VAT</w:t>
            </w:r>
            <w:r w:rsidR="0017448B" w:rsidRPr="0017448B">
              <w:rPr>
                <w:rFonts w:ascii="Times New Roman" w:hAnsi="Times New Roman"/>
                <w:b/>
                <w:bCs/>
                <w:szCs w:val="24"/>
              </w:rPr>
              <w:t xml:space="preserve"> </w:t>
            </w:r>
          </w:p>
          <w:p w:rsidR="0017448B" w:rsidRPr="0017448B" w:rsidRDefault="0017448B" w:rsidP="008037C7">
            <w:pPr>
              <w:autoSpaceDE w:val="0"/>
              <w:jc w:val="both"/>
              <w:rPr>
                <w:rFonts w:ascii="Times New Roman" w:hAnsi="Times New Roman"/>
                <w:b/>
                <w:bCs/>
                <w:szCs w:val="24"/>
              </w:rPr>
            </w:pPr>
            <w:r w:rsidRPr="0017448B">
              <w:rPr>
                <w:rFonts w:ascii="Times New Roman" w:hAnsi="Times New Roman"/>
                <w:b/>
                <w:bCs/>
                <w:szCs w:val="24"/>
              </w:rPr>
              <w:t>_______________________________________________________________________</w:t>
            </w:r>
          </w:p>
          <w:p w:rsidR="0017448B" w:rsidRPr="0017448B" w:rsidRDefault="00D75401" w:rsidP="00D75401">
            <w:pPr>
              <w:autoSpaceDE w:val="0"/>
              <w:jc w:val="both"/>
              <w:rPr>
                <w:rFonts w:ascii="Times New Roman" w:hAnsi="Times New Roman"/>
                <w:bCs/>
                <w:i/>
                <w:szCs w:val="24"/>
              </w:rPr>
            </w:pPr>
            <w:r>
              <w:rPr>
                <w:rFonts w:ascii="Times New Roman" w:hAnsi="Times New Roman"/>
                <w:szCs w:val="24"/>
                <w:lang w:val="en-US"/>
              </w:rPr>
              <w:t>TOTAL ESTIMATED VALUE OF THE TENDER</w:t>
            </w:r>
            <w:r w:rsidR="0017448B" w:rsidRPr="0017448B">
              <w:rPr>
                <w:rFonts w:ascii="Times New Roman" w:hAnsi="Times New Roman"/>
                <w:szCs w:val="24"/>
              </w:rPr>
              <w:t xml:space="preserve"> (</w:t>
            </w:r>
            <w:r>
              <w:rPr>
                <w:rFonts w:ascii="Times New Roman" w:hAnsi="Times New Roman"/>
                <w:szCs w:val="24"/>
                <w:lang w:val="en-US"/>
              </w:rPr>
              <w:t>IN NUMBERS</w:t>
            </w:r>
            <w:r w:rsidR="0017448B" w:rsidRPr="0017448B">
              <w:rPr>
                <w:rFonts w:ascii="Times New Roman" w:hAnsi="Times New Roman"/>
                <w:szCs w:val="24"/>
              </w:rPr>
              <w:t xml:space="preserve">): 332 174.75 </w:t>
            </w:r>
            <w:r>
              <w:rPr>
                <w:rFonts w:ascii="Times New Roman" w:hAnsi="Times New Roman"/>
                <w:szCs w:val="24"/>
                <w:lang w:val="en-US"/>
              </w:rPr>
              <w:t>BGN</w:t>
            </w:r>
            <w:r w:rsidR="0017448B" w:rsidRPr="0017448B">
              <w:rPr>
                <w:rFonts w:ascii="Times New Roman" w:hAnsi="Times New Roman"/>
                <w:szCs w:val="24"/>
              </w:rPr>
              <w:t xml:space="preserve"> </w:t>
            </w:r>
            <w:r>
              <w:rPr>
                <w:rFonts w:ascii="Times New Roman" w:hAnsi="Times New Roman"/>
                <w:szCs w:val="24"/>
                <w:lang w:val="en-US"/>
              </w:rPr>
              <w:t>WITHOUT VAT</w:t>
            </w:r>
            <w:r w:rsidR="0017448B" w:rsidRPr="0017448B">
              <w:rPr>
                <w:rFonts w:ascii="Times New Roman" w:hAnsi="Times New Roman"/>
                <w:szCs w:val="24"/>
              </w:rPr>
              <w:t>.</w:t>
            </w:r>
          </w:p>
        </w:tc>
      </w:tr>
    </w:tbl>
    <w:p w:rsidR="0017448B" w:rsidRDefault="0017448B" w:rsidP="0017448B">
      <w:pPr>
        <w:rPr>
          <w:b/>
          <w:lang w:val="en-US"/>
        </w:rPr>
      </w:pPr>
    </w:p>
    <w:p w:rsidR="0017448B" w:rsidRDefault="0017448B" w:rsidP="0017448B">
      <w:pPr>
        <w:autoSpaceDE w:val="0"/>
        <w:jc w:val="both"/>
        <w:rPr>
          <w:rFonts w:ascii="Times New Roman" w:hAnsi="Times New Roman"/>
          <w:b/>
          <w:bCs/>
          <w:szCs w:val="24"/>
          <w:lang w:val="en-US"/>
        </w:rPr>
      </w:pPr>
      <w:r w:rsidRPr="002A730C">
        <w:rPr>
          <w:rFonts w:ascii="Times New Roman" w:hAnsi="Times New Roman"/>
          <w:b/>
          <w:bCs/>
          <w:szCs w:val="24"/>
        </w:rPr>
        <w:t xml:space="preserve">ІІ.3)  </w:t>
      </w:r>
      <w:r>
        <w:rPr>
          <w:rFonts w:ascii="Times New Roman" w:hAnsi="Times New Roman"/>
          <w:b/>
          <w:bCs/>
          <w:szCs w:val="24"/>
          <w:lang w:val="en-US"/>
        </w:rPr>
        <w:t>Contract length</w:t>
      </w:r>
    </w:p>
    <w:p w:rsidR="0017448B" w:rsidRDefault="0017448B" w:rsidP="0017448B">
      <w:pPr>
        <w:autoSpaceDE w:val="0"/>
        <w:jc w:val="both"/>
        <w:rPr>
          <w:rFonts w:ascii="Times New Roman" w:hAnsi="Times New Roman"/>
          <w:b/>
          <w:bCs/>
          <w:szCs w:val="24"/>
          <w:lang w:val="en-US"/>
        </w:rPr>
      </w:pPr>
    </w:p>
    <w:tbl>
      <w:tblPr>
        <w:tblStyle w:val="a7"/>
        <w:tblW w:w="0" w:type="auto"/>
        <w:tblLook w:val="04A0" w:firstRow="1" w:lastRow="0" w:firstColumn="1" w:lastColumn="0" w:noHBand="0" w:noVBand="1"/>
      </w:tblPr>
      <w:tblGrid>
        <w:gridCol w:w="9350"/>
      </w:tblGrid>
      <w:tr w:rsidR="0017448B" w:rsidTr="0017448B">
        <w:tc>
          <w:tcPr>
            <w:tcW w:w="9350" w:type="dxa"/>
          </w:tcPr>
          <w:p w:rsidR="0017448B" w:rsidRPr="002A730C" w:rsidRDefault="0017448B" w:rsidP="0017448B">
            <w:pPr>
              <w:autoSpaceDE w:val="0"/>
              <w:snapToGrid w:val="0"/>
              <w:jc w:val="both"/>
              <w:rPr>
                <w:rFonts w:ascii="Times New Roman" w:hAnsi="Times New Roman"/>
                <w:szCs w:val="24"/>
              </w:rPr>
            </w:pPr>
            <w:r>
              <w:rPr>
                <w:rFonts w:ascii="Times New Roman" w:hAnsi="Times New Roman"/>
                <w:szCs w:val="24"/>
                <w:lang w:val="en-US"/>
              </w:rPr>
              <w:t>Contract length in months</w:t>
            </w:r>
            <w:r>
              <w:rPr>
                <w:rFonts w:ascii="Times New Roman" w:hAnsi="Times New Roman"/>
                <w:szCs w:val="24"/>
              </w:rPr>
              <w:t xml:space="preserve">: 12 </w:t>
            </w:r>
            <w:r>
              <w:rPr>
                <w:rFonts w:ascii="Times New Roman" w:hAnsi="Times New Roman"/>
                <w:szCs w:val="24"/>
                <w:lang w:val="en-US"/>
              </w:rPr>
              <w:t>months after contract signature</w:t>
            </w:r>
            <w:r>
              <w:rPr>
                <w:rFonts w:ascii="Times New Roman" w:hAnsi="Times New Roman"/>
                <w:szCs w:val="24"/>
              </w:rPr>
              <w:t xml:space="preserve"> </w:t>
            </w:r>
          </w:p>
          <w:p w:rsidR="0017448B" w:rsidRDefault="0017448B" w:rsidP="0017448B">
            <w:pPr>
              <w:autoSpaceDE w:val="0"/>
              <w:snapToGrid w:val="0"/>
              <w:jc w:val="both"/>
              <w:rPr>
                <w:rFonts w:ascii="Times New Roman" w:hAnsi="Times New Roman"/>
                <w:szCs w:val="24"/>
              </w:rPr>
            </w:pPr>
          </w:p>
        </w:tc>
      </w:tr>
    </w:tbl>
    <w:p w:rsidR="0017448B" w:rsidRPr="0017448B" w:rsidRDefault="0017448B" w:rsidP="0017448B">
      <w:pPr>
        <w:autoSpaceDE w:val="0"/>
        <w:jc w:val="both"/>
        <w:rPr>
          <w:rFonts w:ascii="Times New Roman" w:hAnsi="Times New Roman"/>
          <w:b/>
          <w:bCs/>
          <w:szCs w:val="24"/>
          <w:lang w:val="en-US"/>
        </w:rPr>
      </w:pPr>
    </w:p>
    <w:p w:rsidR="0017448B" w:rsidRPr="002A730C" w:rsidRDefault="0017448B" w:rsidP="0017448B">
      <w:pPr>
        <w:autoSpaceDE w:val="0"/>
        <w:jc w:val="both"/>
        <w:rPr>
          <w:rFonts w:ascii="Times New Roman" w:hAnsi="Times New Roman"/>
          <w:b/>
          <w:bCs/>
          <w:szCs w:val="24"/>
        </w:rPr>
      </w:pPr>
      <w:r w:rsidRPr="00A251EF">
        <w:rPr>
          <w:rFonts w:ascii="Times New Roman" w:hAnsi="Times New Roman"/>
          <w:b/>
          <w:bCs/>
          <w:szCs w:val="24"/>
        </w:rPr>
        <w:t>SECTION III: LEGAL, ECONOMIC, FINANCIAL AND TECHNICAL INFORMATION</w:t>
      </w:r>
    </w:p>
    <w:p w:rsidR="0017448B" w:rsidRDefault="0017448B" w:rsidP="0017448B">
      <w:pPr>
        <w:rPr>
          <w:b/>
          <w:lang w:val="en-US"/>
        </w:rPr>
      </w:pPr>
    </w:p>
    <w:p w:rsidR="0017448B" w:rsidRDefault="0017448B" w:rsidP="0017448B">
      <w:pPr>
        <w:rPr>
          <w:rFonts w:ascii="Times New Roman" w:hAnsi="Times New Roman"/>
          <w:b/>
          <w:bCs/>
          <w:szCs w:val="24"/>
        </w:rPr>
      </w:pPr>
      <w:r w:rsidRPr="00A251EF">
        <w:rPr>
          <w:rFonts w:ascii="Times New Roman" w:hAnsi="Times New Roman"/>
          <w:b/>
          <w:bCs/>
          <w:szCs w:val="24"/>
        </w:rPr>
        <w:t>III.1) Conditions related to the implementation of the subject of the procedure</w:t>
      </w:r>
    </w:p>
    <w:p w:rsidR="0017448B" w:rsidRDefault="0017448B" w:rsidP="0017448B">
      <w:pPr>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8938"/>
      </w:tblGrid>
      <w:tr w:rsidR="0017448B" w:rsidRPr="002A730C" w:rsidTr="00BE6617">
        <w:tc>
          <w:tcPr>
            <w:tcW w:w="8938" w:type="dxa"/>
            <w:tcBorders>
              <w:top w:val="single" w:sz="4" w:space="0" w:color="000000"/>
              <w:left w:val="single" w:sz="4" w:space="0" w:color="000000"/>
              <w:bottom w:val="single" w:sz="4" w:space="0" w:color="000000"/>
              <w:right w:val="single" w:sz="4" w:space="0" w:color="000000"/>
            </w:tcBorders>
          </w:tcPr>
          <w:p w:rsidR="00101DE4" w:rsidRPr="00025D07" w:rsidRDefault="00101DE4" w:rsidP="00101DE4">
            <w:pPr>
              <w:autoSpaceDE w:val="0"/>
              <w:snapToGrid w:val="0"/>
              <w:jc w:val="both"/>
              <w:rPr>
                <w:rFonts w:ascii="Times New Roman" w:hAnsi="Times New Roman"/>
                <w:b/>
                <w:bCs/>
                <w:szCs w:val="24"/>
                <w:lang w:val="en-US"/>
              </w:rPr>
            </w:pPr>
            <w:r w:rsidRPr="00025D07">
              <w:rPr>
                <w:rFonts w:ascii="Times New Roman" w:hAnsi="Times New Roman"/>
                <w:b/>
                <w:bCs/>
                <w:szCs w:val="24"/>
                <w:lang w:val="en-US"/>
              </w:rPr>
              <w:t xml:space="preserve">III.1.1) Required guarantees </w:t>
            </w:r>
            <w:r w:rsidRPr="00025D07">
              <w:rPr>
                <w:rFonts w:ascii="Times New Roman" w:hAnsi="Times New Roman"/>
                <w:bCs/>
                <w:i/>
                <w:sz w:val="22"/>
                <w:szCs w:val="24"/>
                <w:lang w:val="en-US"/>
              </w:rPr>
              <w:t>(</w:t>
            </w:r>
            <w:r w:rsidRPr="00025D07">
              <w:rPr>
                <w:rFonts w:ascii="Times New Roman" w:hAnsi="Times New Roman"/>
                <w:bCs/>
                <w:i/>
                <w:sz w:val="20"/>
                <w:szCs w:val="24"/>
                <w:lang w:val="en-US"/>
              </w:rPr>
              <w:t>when applicable</w:t>
            </w:r>
            <w:r w:rsidRPr="00025D07">
              <w:rPr>
                <w:rFonts w:ascii="Times New Roman" w:hAnsi="Times New Roman"/>
                <w:b/>
                <w:bCs/>
                <w:szCs w:val="24"/>
                <w:lang w:val="en-US"/>
              </w:rPr>
              <w:t>) : NOT APPLICABLE</w:t>
            </w:r>
          </w:p>
          <w:p w:rsidR="00101DE4" w:rsidRPr="00025D07" w:rsidRDefault="00101DE4" w:rsidP="00101DE4">
            <w:pPr>
              <w:autoSpaceDE w:val="0"/>
              <w:snapToGrid w:val="0"/>
              <w:jc w:val="both"/>
              <w:rPr>
                <w:rFonts w:ascii="Times New Roman" w:hAnsi="Times New Roman"/>
                <w:b/>
                <w:bCs/>
                <w:szCs w:val="24"/>
                <w:lang w:val="en-US"/>
              </w:rPr>
            </w:pPr>
          </w:p>
          <w:p w:rsidR="0017448B" w:rsidRPr="00025D07" w:rsidRDefault="00101DE4" w:rsidP="00101DE4">
            <w:pPr>
              <w:autoSpaceDE w:val="0"/>
              <w:jc w:val="both"/>
              <w:rPr>
                <w:rFonts w:ascii="Times New Roman" w:hAnsi="Times New Roman"/>
                <w:b/>
                <w:bCs/>
                <w:szCs w:val="24"/>
                <w:lang w:val="en-US"/>
              </w:rPr>
            </w:pPr>
            <w:r w:rsidRPr="00025D07">
              <w:rPr>
                <w:rFonts w:ascii="Times New Roman" w:hAnsi="Times New Roman"/>
                <w:b/>
                <w:bCs/>
                <w:szCs w:val="24"/>
                <w:lang w:val="en-US"/>
              </w:rPr>
              <w:t>Guarantee for good performance (</w:t>
            </w:r>
            <w:r w:rsidRPr="00025D07">
              <w:rPr>
                <w:rFonts w:ascii="Times New Roman" w:hAnsi="Times New Roman"/>
                <w:bCs/>
                <w:i/>
                <w:sz w:val="18"/>
                <w:szCs w:val="24"/>
                <w:lang w:val="en-US"/>
              </w:rPr>
              <w:t>not more than 5 percent of the value of the performance contract</w:t>
            </w:r>
            <w:r w:rsidRPr="00025D07">
              <w:rPr>
                <w:rFonts w:ascii="Times New Roman" w:hAnsi="Times New Roman"/>
                <w:b/>
                <w:bCs/>
                <w:szCs w:val="24"/>
                <w:lang w:val="en-US"/>
              </w:rPr>
              <w:t xml:space="preserve">): </w:t>
            </w:r>
            <w:r w:rsidR="0017448B" w:rsidRPr="00025D07">
              <w:rPr>
                <w:rFonts w:ascii="Times New Roman" w:hAnsi="Times New Roman"/>
                <w:b/>
                <w:bCs/>
                <w:szCs w:val="24"/>
                <w:lang w:val="en-US"/>
              </w:rPr>
              <w:t>________________________________________________________________________</w:t>
            </w:r>
          </w:p>
          <w:p w:rsidR="0017448B" w:rsidRPr="00025D07" w:rsidRDefault="0017448B" w:rsidP="00BE6617">
            <w:pPr>
              <w:autoSpaceDE w:val="0"/>
              <w:jc w:val="both"/>
              <w:rPr>
                <w:rFonts w:ascii="Times New Roman" w:hAnsi="Times New Roman"/>
                <w:b/>
                <w:bCs/>
                <w:szCs w:val="24"/>
                <w:lang w:val="en-US"/>
              </w:rPr>
            </w:pPr>
          </w:p>
          <w:p w:rsidR="0017448B" w:rsidRPr="00025D07" w:rsidRDefault="00101DE4" w:rsidP="00BE6617">
            <w:pPr>
              <w:autoSpaceDE w:val="0"/>
              <w:jc w:val="both"/>
              <w:rPr>
                <w:rFonts w:ascii="Times New Roman" w:hAnsi="Times New Roman"/>
                <w:lang w:val="en-US"/>
              </w:rPr>
            </w:pPr>
            <w:r w:rsidRPr="00025D07">
              <w:rPr>
                <w:rFonts w:ascii="Times New Roman" w:hAnsi="Times New Roman"/>
                <w:lang w:val="en-US"/>
              </w:rPr>
              <w:t>The conditions and terms for retention or release of the performance guarantee are regulated in the performance contract.</w:t>
            </w:r>
          </w:p>
          <w:p w:rsidR="00101DE4" w:rsidRPr="00025D07" w:rsidRDefault="00101DE4" w:rsidP="00BE6617">
            <w:pPr>
              <w:autoSpaceDE w:val="0"/>
              <w:jc w:val="both"/>
              <w:rPr>
                <w:rFonts w:ascii="Times New Roman" w:hAnsi="Times New Roman"/>
                <w:b/>
                <w:bCs/>
                <w:szCs w:val="24"/>
                <w:lang w:val="en-US"/>
              </w:rPr>
            </w:pPr>
          </w:p>
        </w:tc>
      </w:tr>
      <w:tr w:rsidR="0017448B" w:rsidRPr="002A730C" w:rsidTr="00BE6617">
        <w:tc>
          <w:tcPr>
            <w:tcW w:w="8938" w:type="dxa"/>
            <w:tcBorders>
              <w:left w:val="single" w:sz="4" w:space="0" w:color="000000"/>
              <w:bottom w:val="single" w:sz="4" w:space="0" w:color="000000"/>
              <w:right w:val="single" w:sz="4" w:space="0" w:color="000000"/>
            </w:tcBorders>
          </w:tcPr>
          <w:p w:rsidR="0017448B" w:rsidRPr="00025D07" w:rsidRDefault="0017448B" w:rsidP="00BE6617">
            <w:pPr>
              <w:pStyle w:val="3"/>
              <w:snapToGrid w:val="0"/>
              <w:jc w:val="both"/>
              <w:rPr>
                <w:i w:val="0"/>
                <w:color w:val="auto"/>
                <w:sz w:val="24"/>
                <w:lang w:val="en-US"/>
              </w:rPr>
            </w:pPr>
          </w:p>
          <w:p w:rsidR="00101DE4" w:rsidRPr="00025D07" w:rsidRDefault="00101DE4" w:rsidP="00BE6617">
            <w:pPr>
              <w:autoSpaceDE w:val="0"/>
              <w:jc w:val="both"/>
              <w:rPr>
                <w:rFonts w:ascii="Times New Roman" w:hAnsi="Times New Roman"/>
                <w:bCs/>
                <w:szCs w:val="24"/>
                <w:lang w:val="en-US"/>
              </w:rPr>
            </w:pPr>
            <w:r w:rsidRPr="00025D07">
              <w:rPr>
                <w:rFonts w:ascii="Times New Roman" w:hAnsi="Times New Roman"/>
                <w:b/>
                <w:szCs w:val="24"/>
                <w:lang w:val="en-US" w:eastAsia="bg-BG"/>
              </w:rPr>
              <w:t xml:space="preserve">III.1.2) Terms and method of financing and payment and/or reference to the relevant regulations governing them </w:t>
            </w:r>
            <w:r w:rsidR="0017448B" w:rsidRPr="00025D07">
              <w:rPr>
                <w:rFonts w:ascii="Times New Roman" w:hAnsi="Times New Roman"/>
                <w:bCs/>
                <w:szCs w:val="24"/>
                <w:lang w:val="en-US"/>
              </w:rPr>
              <w:t>-</w:t>
            </w:r>
            <w:r w:rsidR="0017448B" w:rsidRPr="00025D07">
              <w:rPr>
                <w:rFonts w:ascii="Times New Roman" w:hAnsi="Times New Roman"/>
                <w:bCs/>
                <w:szCs w:val="24"/>
                <w:lang w:val="en-US"/>
              </w:rPr>
              <w:tab/>
            </w:r>
          </w:p>
          <w:p w:rsidR="00101DE4" w:rsidRPr="00025D07" w:rsidRDefault="00101DE4" w:rsidP="00BE6617">
            <w:pPr>
              <w:autoSpaceDE w:val="0"/>
              <w:jc w:val="both"/>
              <w:rPr>
                <w:rFonts w:ascii="Times New Roman" w:hAnsi="Times New Roman"/>
                <w:bCs/>
                <w:szCs w:val="24"/>
                <w:lang w:val="en-US"/>
              </w:rPr>
            </w:pPr>
          </w:p>
          <w:p w:rsidR="00101DE4" w:rsidRPr="00025D07" w:rsidRDefault="00101DE4" w:rsidP="00101DE4">
            <w:pPr>
              <w:pStyle w:val="a8"/>
              <w:numPr>
                <w:ilvl w:val="0"/>
                <w:numId w:val="1"/>
              </w:numPr>
              <w:rPr>
                <w:rFonts w:ascii="Times New Roman" w:hAnsi="Times New Roman"/>
                <w:bCs/>
                <w:szCs w:val="24"/>
                <w:lang w:val="en-US"/>
              </w:rPr>
            </w:pPr>
            <w:r w:rsidRPr="00025D07">
              <w:rPr>
                <w:rFonts w:ascii="Times New Roman" w:hAnsi="Times New Roman"/>
                <w:bCs/>
                <w:szCs w:val="24"/>
                <w:lang w:val="en-US"/>
              </w:rPr>
              <w:t>Advance payment in the amount of 30% of the value of the contract, payable within 10 days after its signing by the Contracting Authority and the Contractor, sending a written request for performance of the contract by the Contracting Authority to the Contractor, as well as presentation of an original invoice by of the Contractor.</w:t>
            </w:r>
          </w:p>
          <w:p w:rsidR="00101DE4" w:rsidRPr="00025D07" w:rsidRDefault="00101DE4" w:rsidP="00101DE4">
            <w:pPr>
              <w:pStyle w:val="a8"/>
              <w:numPr>
                <w:ilvl w:val="0"/>
                <w:numId w:val="1"/>
              </w:numPr>
              <w:rPr>
                <w:rFonts w:ascii="Times New Roman" w:hAnsi="Times New Roman"/>
                <w:bCs/>
                <w:szCs w:val="24"/>
                <w:lang w:val="en-US"/>
              </w:rPr>
            </w:pPr>
            <w:r w:rsidRPr="00025D07">
              <w:rPr>
                <w:rFonts w:ascii="Times New Roman" w:hAnsi="Times New Roman"/>
                <w:bCs/>
                <w:szCs w:val="24"/>
                <w:lang w:val="en-US"/>
              </w:rPr>
              <w:t>Final payment in the amount of 70% of the contract value, payable within 10 days after notification of goods ready for dispatch by the contractor to the Employer and presentation of an original invoice by the Contractor.</w:t>
            </w:r>
          </w:p>
          <w:p w:rsidR="00101DE4" w:rsidRPr="00025D07" w:rsidRDefault="00101DE4" w:rsidP="00101DE4">
            <w:pPr>
              <w:pStyle w:val="a8"/>
              <w:autoSpaceDE w:val="0"/>
              <w:jc w:val="both"/>
              <w:rPr>
                <w:rFonts w:ascii="Times New Roman" w:hAnsi="Times New Roman"/>
                <w:bCs/>
                <w:szCs w:val="24"/>
                <w:lang w:val="en-US"/>
              </w:rPr>
            </w:pPr>
          </w:p>
          <w:p w:rsidR="00025D07" w:rsidRPr="00025D07" w:rsidRDefault="00025D07" w:rsidP="00025D07">
            <w:pPr>
              <w:autoSpaceDE w:val="0"/>
              <w:jc w:val="both"/>
              <w:rPr>
                <w:rFonts w:ascii="Times New Roman" w:hAnsi="Times New Roman"/>
                <w:szCs w:val="24"/>
                <w:lang w:val="en-US"/>
              </w:rPr>
            </w:pPr>
            <w:r w:rsidRPr="00025D07">
              <w:rPr>
                <w:rFonts w:ascii="Times New Roman" w:hAnsi="Times New Roman"/>
                <w:szCs w:val="24"/>
                <w:lang w:val="en-US"/>
              </w:rPr>
              <w:t>All payments are made by bank transfer, after presentation of a duly formed invoice by the Contractor.</w:t>
            </w:r>
          </w:p>
          <w:p w:rsidR="0017448B" w:rsidRPr="00025D07" w:rsidRDefault="00025D07" w:rsidP="00025D07">
            <w:pPr>
              <w:autoSpaceDE w:val="0"/>
              <w:jc w:val="both"/>
              <w:rPr>
                <w:rFonts w:ascii="Times New Roman" w:hAnsi="Times New Roman"/>
                <w:b/>
                <w:bCs/>
                <w:szCs w:val="24"/>
                <w:lang w:val="en-US"/>
              </w:rPr>
            </w:pPr>
            <w:r w:rsidRPr="00025D07">
              <w:rPr>
                <w:rFonts w:ascii="Times New Roman" w:hAnsi="Times New Roman"/>
                <w:b/>
                <w:i/>
                <w:szCs w:val="24"/>
                <w:lang w:val="en-US"/>
              </w:rPr>
              <w:t>Note:</w:t>
            </w:r>
            <w:r w:rsidRPr="00025D07">
              <w:rPr>
                <w:rFonts w:ascii="Times New Roman" w:hAnsi="Times New Roman"/>
                <w:szCs w:val="24"/>
                <w:lang w:val="en-US"/>
              </w:rPr>
              <w:t xml:space="preserve"> In the invoices issued by the contractor in connection with the implementation of the subject of this procedure, it should be indicated that the expenditure is carried out according to the project proposal: Int. Reg No: BG-RRP-3.008-0304</w:t>
            </w:r>
          </w:p>
        </w:tc>
      </w:tr>
      <w:tr w:rsidR="00025D07" w:rsidRPr="002A730C" w:rsidTr="00025D07">
        <w:tc>
          <w:tcPr>
            <w:tcW w:w="8938" w:type="dxa"/>
            <w:tcBorders>
              <w:left w:val="single" w:sz="4" w:space="0" w:color="000000"/>
              <w:bottom w:val="single" w:sz="4" w:space="0" w:color="000000"/>
              <w:right w:val="single" w:sz="4" w:space="0" w:color="000000"/>
            </w:tcBorders>
          </w:tcPr>
          <w:p w:rsidR="00025D07" w:rsidRPr="00025D07" w:rsidRDefault="00025D07" w:rsidP="00025D07">
            <w:pPr>
              <w:pStyle w:val="3"/>
              <w:rPr>
                <w:i w:val="0"/>
                <w:color w:val="auto"/>
                <w:sz w:val="24"/>
                <w:lang w:val="en-US"/>
              </w:rPr>
            </w:pPr>
            <w:r w:rsidRPr="00025D07">
              <w:rPr>
                <w:i w:val="0"/>
                <w:color w:val="auto"/>
                <w:sz w:val="24"/>
                <w:lang w:val="en-US"/>
              </w:rPr>
              <w:lastRenderedPageBreak/>
              <w:t xml:space="preserve">ІІІ.1.3) </w:t>
            </w:r>
            <w:r>
              <w:rPr>
                <w:i w:val="0"/>
                <w:color w:val="auto"/>
                <w:sz w:val="24"/>
                <w:lang w:val="en-US"/>
              </w:rPr>
              <w:t>Other specific conditions</w:t>
            </w:r>
            <w:r w:rsidRPr="00025D07">
              <w:rPr>
                <w:i w:val="0"/>
                <w:color w:val="auto"/>
                <w:sz w:val="24"/>
                <w:lang w:val="en-US"/>
              </w:rPr>
              <w:t xml:space="preserve"> (</w:t>
            </w:r>
            <w:r>
              <w:rPr>
                <w:i w:val="0"/>
                <w:color w:val="auto"/>
                <w:sz w:val="24"/>
                <w:lang w:val="en-US"/>
              </w:rPr>
              <w:t>when applicable</w:t>
            </w:r>
            <w:r w:rsidRPr="00025D07">
              <w:rPr>
                <w:i w:val="0"/>
                <w:color w:val="auto"/>
                <w:sz w:val="24"/>
                <w:lang w:val="en-US"/>
              </w:rPr>
              <w:t xml:space="preserve">)  </w:t>
            </w:r>
            <w:r>
              <w:rPr>
                <w:i w:val="0"/>
                <w:color w:val="auto"/>
                <w:sz w:val="24"/>
                <w:lang w:val="en-US"/>
              </w:rPr>
              <w:t>yes</w:t>
            </w:r>
            <w:r w:rsidRPr="00025D07">
              <w:rPr>
                <w:i w:val="0"/>
                <w:color w:val="auto"/>
                <w:sz w:val="24"/>
                <w:lang w:val="en-US"/>
              </w:rPr>
              <w:t xml:space="preserve"> Х   </w:t>
            </w:r>
            <w:r>
              <w:rPr>
                <w:i w:val="0"/>
                <w:color w:val="auto"/>
                <w:sz w:val="24"/>
                <w:lang w:val="en-US"/>
              </w:rPr>
              <w:t>no</w:t>
            </w:r>
            <w:r w:rsidRPr="00025D07">
              <w:rPr>
                <w:i w:val="0"/>
                <w:color w:val="auto"/>
                <w:sz w:val="24"/>
                <w:lang w:val="en-US"/>
              </w:rPr>
              <w:t xml:space="preserve"> </w:t>
            </w:r>
            <w:r w:rsidRPr="00025D07">
              <w:rPr>
                <w:i w:val="0"/>
                <w:color w:val="auto"/>
                <w:sz w:val="24"/>
                <w:lang w:val="en-US"/>
              </w:rPr>
              <w:t></w:t>
            </w:r>
          </w:p>
          <w:p w:rsidR="004E08E8" w:rsidRPr="004E08E8" w:rsidRDefault="004E08E8" w:rsidP="004E08E8">
            <w:pPr>
              <w:pStyle w:val="3"/>
              <w:snapToGrid w:val="0"/>
              <w:rPr>
                <w:b w:val="0"/>
                <w:i w:val="0"/>
                <w:color w:val="auto"/>
                <w:sz w:val="24"/>
                <w:lang w:val="en-US"/>
              </w:rPr>
            </w:pPr>
            <w:r w:rsidRPr="004E08E8">
              <w:rPr>
                <w:i w:val="0"/>
                <w:color w:val="auto"/>
                <w:sz w:val="24"/>
                <w:lang w:val="en-US"/>
              </w:rPr>
              <w:t xml:space="preserve">If yes, </w:t>
            </w:r>
            <w:r w:rsidRPr="004E08E8">
              <w:rPr>
                <w:b w:val="0"/>
                <w:i w:val="0"/>
                <w:color w:val="auto"/>
                <w:sz w:val="24"/>
                <w:lang w:val="en-US"/>
              </w:rPr>
              <w:t>describe them:</w:t>
            </w:r>
          </w:p>
          <w:p w:rsidR="004E08E8" w:rsidRPr="004E08E8" w:rsidRDefault="004E08E8" w:rsidP="004E08E8">
            <w:pPr>
              <w:pStyle w:val="3"/>
              <w:rPr>
                <w:b w:val="0"/>
                <w:i w:val="0"/>
                <w:color w:val="auto"/>
                <w:sz w:val="24"/>
                <w:lang w:val="en-US"/>
              </w:rPr>
            </w:pPr>
            <w:r w:rsidRPr="004E08E8">
              <w:rPr>
                <w:b w:val="0"/>
                <w:i w:val="0"/>
                <w:color w:val="auto"/>
                <w:sz w:val="24"/>
                <w:lang w:val="en-US"/>
              </w:rPr>
              <w:t>1. The applicant must fully comply with all the requirements and conditions determined by the public invitation and the participation documentation, related to the eligibility of the applicants and the implementation of the subject of the procedure. Non-compliance with one or more of the requirements and conditions set by the contracting authority is grounds for removing the candidates from participation.</w:t>
            </w:r>
          </w:p>
          <w:p w:rsidR="004E08E8" w:rsidRPr="004E08E8" w:rsidRDefault="004E08E8" w:rsidP="004E08E8">
            <w:pPr>
              <w:pStyle w:val="3"/>
              <w:rPr>
                <w:b w:val="0"/>
                <w:i w:val="0"/>
                <w:color w:val="auto"/>
                <w:sz w:val="24"/>
                <w:lang w:val="en-US"/>
              </w:rPr>
            </w:pPr>
            <w:r w:rsidRPr="004E08E8">
              <w:rPr>
                <w:b w:val="0"/>
                <w:i w:val="0"/>
                <w:color w:val="auto"/>
                <w:sz w:val="24"/>
                <w:lang w:val="en-US"/>
              </w:rPr>
              <w:t>2. Each bid must be prepared in accordance with the "Bidding Requirements" appendix.</w:t>
            </w:r>
          </w:p>
          <w:p w:rsidR="004E08E8" w:rsidRPr="004E08E8" w:rsidRDefault="004E08E8" w:rsidP="004E08E8">
            <w:pPr>
              <w:pStyle w:val="3"/>
              <w:rPr>
                <w:b w:val="0"/>
                <w:i w:val="0"/>
                <w:color w:val="auto"/>
                <w:sz w:val="24"/>
                <w:lang w:val="en-US"/>
              </w:rPr>
            </w:pPr>
            <w:r w:rsidRPr="004E08E8">
              <w:rPr>
                <w:b w:val="0"/>
                <w:i w:val="0"/>
                <w:color w:val="auto"/>
                <w:sz w:val="24"/>
                <w:lang w:val="en-US"/>
              </w:rPr>
              <w:t>3. Offers for participation in the procedure are drawn up in Bulgarian.</w:t>
            </w:r>
          </w:p>
          <w:p w:rsidR="004E08E8" w:rsidRPr="004E08E8" w:rsidRDefault="004E08E8" w:rsidP="004E08E8">
            <w:pPr>
              <w:pStyle w:val="3"/>
              <w:rPr>
                <w:b w:val="0"/>
                <w:i w:val="0"/>
                <w:color w:val="auto"/>
                <w:sz w:val="24"/>
                <w:lang w:val="en-US"/>
              </w:rPr>
            </w:pPr>
            <w:r w:rsidRPr="004E08E8">
              <w:rPr>
                <w:b w:val="0"/>
                <w:i w:val="0"/>
                <w:color w:val="auto"/>
                <w:sz w:val="24"/>
                <w:lang w:val="en-US"/>
              </w:rPr>
              <w:t>4. A candidate in the procedure has the right to submit only one offer.</w:t>
            </w:r>
          </w:p>
          <w:p w:rsidR="004E08E8" w:rsidRPr="004E08E8" w:rsidRDefault="004E08E8" w:rsidP="004E08E8">
            <w:pPr>
              <w:pStyle w:val="3"/>
              <w:rPr>
                <w:b w:val="0"/>
                <w:i w:val="0"/>
                <w:color w:val="auto"/>
                <w:sz w:val="24"/>
                <w:lang w:val="en-US"/>
              </w:rPr>
            </w:pPr>
            <w:r w:rsidRPr="004E08E8">
              <w:rPr>
                <w:b w:val="0"/>
                <w:i w:val="0"/>
                <w:color w:val="auto"/>
                <w:sz w:val="24"/>
                <w:lang w:val="en-US"/>
              </w:rPr>
              <w:t>5. The offer should be prepared according to the sample of the documentation and contain a technical and price offer. The offer must be accompanied by all the documents required by the contracting authority, specified in the invitation.</w:t>
            </w:r>
          </w:p>
          <w:p w:rsidR="004E08E8" w:rsidRDefault="004E08E8" w:rsidP="004E08E8">
            <w:pPr>
              <w:pStyle w:val="3"/>
              <w:rPr>
                <w:b w:val="0"/>
                <w:i w:val="0"/>
                <w:color w:val="auto"/>
                <w:sz w:val="24"/>
                <w:lang w:val="en-US"/>
              </w:rPr>
            </w:pPr>
            <w:r w:rsidRPr="004E08E8">
              <w:rPr>
                <w:b w:val="0"/>
                <w:i w:val="0"/>
                <w:color w:val="auto"/>
                <w:sz w:val="24"/>
                <w:lang w:val="en-US"/>
              </w:rPr>
              <w:t>6. A person who participates in an association or has given consent and appears as a subcontractor in the bid of another candidate cannot submit an independent bid.</w:t>
            </w:r>
          </w:p>
          <w:p w:rsidR="004E08E8" w:rsidRPr="004E08E8" w:rsidRDefault="004E08E8" w:rsidP="004E08E8">
            <w:pPr>
              <w:pStyle w:val="3"/>
              <w:rPr>
                <w:b w:val="0"/>
                <w:i w:val="0"/>
                <w:color w:val="auto"/>
                <w:sz w:val="24"/>
                <w:lang w:val="en-US"/>
              </w:rPr>
            </w:pPr>
            <w:r w:rsidRPr="004E08E8">
              <w:rPr>
                <w:b w:val="0"/>
                <w:i w:val="0"/>
                <w:color w:val="auto"/>
                <w:sz w:val="24"/>
                <w:lang w:val="en-US"/>
              </w:rPr>
              <w:t>7. The offer is submitted in the Information System for the Mechanism (ISM) - the Information System for the Management and Monitoring of EU Funds in Bulgaria 2020 (ISUN 2020).</w:t>
            </w:r>
          </w:p>
          <w:p w:rsidR="004E08E8" w:rsidRPr="004E08E8" w:rsidRDefault="004E08E8" w:rsidP="004E08E8">
            <w:pPr>
              <w:pStyle w:val="3"/>
              <w:rPr>
                <w:b w:val="0"/>
                <w:i w:val="0"/>
                <w:color w:val="auto"/>
                <w:sz w:val="24"/>
                <w:lang w:val="en-US"/>
              </w:rPr>
            </w:pPr>
            <w:r w:rsidRPr="004E08E8">
              <w:rPr>
                <w:b w:val="0"/>
                <w:i w:val="0"/>
                <w:color w:val="auto"/>
                <w:sz w:val="24"/>
                <w:lang w:val="en-US"/>
              </w:rPr>
              <w:t>8. Offers that are not submitted through the Information System for the Mechanism (ISM) - the Information System for the Management and Monitoring of EU Funds in Bulgaria 2020 (ISUN 2020) are not considered and are not evaluated.</w:t>
            </w:r>
          </w:p>
          <w:p w:rsidR="004E08E8" w:rsidRDefault="004E08E8" w:rsidP="004E08E8">
            <w:pPr>
              <w:pStyle w:val="3"/>
              <w:rPr>
                <w:b w:val="0"/>
                <w:i w:val="0"/>
                <w:color w:val="auto"/>
                <w:sz w:val="24"/>
                <w:lang w:val="en-US"/>
              </w:rPr>
            </w:pPr>
            <w:r w:rsidRPr="004E08E8">
              <w:rPr>
                <w:b w:val="0"/>
                <w:i w:val="0"/>
                <w:color w:val="auto"/>
                <w:sz w:val="24"/>
                <w:lang w:val="en-US"/>
              </w:rPr>
              <w:t>9. In the event that he is designated as an executor, the applicant should submit, at the time of concluding a performance contract, documents for the absence of circumstances under Art. 54, para. 1, items 1-3 and 6 of the Civil Procedure Code in connection with Art. 11, para. 4, item 2 of PMS No. 80 of May 9, 2022. The documents for lack of circumstances under Art. 54, para. 1, items 1-3 and 6 of ZOP should have been issued by a competent authority.</w:t>
            </w:r>
          </w:p>
          <w:p w:rsidR="00025D07" w:rsidRPr="004E08E8" w:rsidRDefault="004E08E8" w:rsidP="004E08E8">
            <w:pPr>
              <w:rPr>
                <w:rFonts w:ascii="Times New Roman" w:hAnsi="Times New Roman"/>
                <w:szCs w:val="24"/>
                <w:lang w:val="en-US" w:eastAsia="bg-BG"/>
              </w:rPr>
            </w:pPr>
            <w:r w:rsidRPr="004E08E8">
              <w:rPr>
                <w:rFonts w:ascii="Times New Roman" w:hAnsi="Times New Roman"/>
                <w:szCs w:val="24"/>
                <w:lang w:val="en-US" w:eastAsia="bg-BG"/>
              </w:rPr>
              <w:t>When the applicant designated as an executor is a foreign person, he presents the relevant document issued by a competent authority, according to the legislation of the country in which the applicant is established. When documents for the specified circumstances are not issued in the respective country or when the documents do not include all the circumstances, the applicant submits a declaration if such a declaration has legal significance under the legislation of the respective country. When the declaration has no legal significance, the applicant submits an official application made to a competent aut</w:t>
            </w:r>
            <w:r>
              <w:rPr>
                <w:rFonts w:ascii="Times New Roman" w:hAnsi="Times New Roman"/>
                <w:szCs w:val="24"/>
                <w:lang w:val="en-US" w:eastAsia="bg-BG"/>
              </w:rPr>
              <w:t>hority in the relevant country.</w:t>
            </w:r>
          </w:p>
          <w:p w:rsidR="004E08E8" w:rsidRPr="004E08E8" w:rsidRDefault="004E08E8" w:rsidP="004E08E8">
            <w:pPr>
              <w:pStyle w:val="3"/>
              <w:snapToGrid w:val="0"/>
              <w:rPr>
                <w:b w:val="0"/>
                <w:i w:val="0"/>
                <w:color w:val="auto"/>
                <w:sz w:val="24"/>
                <w:lang w:val="en-US"/>
              </w:rPr>
            </w:pPr>
            <w:r w:rsidRPr="004E08E8">
              <w:rPr>
                <w:b w:val="0"/>
                <w:i w:val="0"/>
                <w:color w:val="auto"/>
                <w:sz w:val="24"/>
                <w:lang w:val="en-US"/>
              </w:rPr>
              <w:t xml:space="preserve">10. In the event that the participant designated as an executor is an unincorporated association of individuals and/or legal entities, a condition for signing a contract is the presentation of a certified copy of a certificate of registration of the established association </w:t>
            </w:r>
            <w:r w:rsidRPr="004E08E8">
              <w:rPr>
                <w:b w:val="0"/>
                <w:i w:val="0"/>
                <w:color w:val="auto"/>
                <w:sz w:val="24"/>
                <w:lang w:val="en-US"/>
              </w:rPr>
              <w:lastRenderedPageBreak/>
              <w:t>in the BULSTAT register, or an equivalent document according to the legislation of the country in which the association is established.</w:t>
            </w:r>
          </w:p>
          <w:p w:rsidR="00025D07" w:rsidRDefault="004E08E8" w:rsidP="004E08E8">
            <w:pPr>
              <w:pStyle w:val="3"/>
              <w:snapToGrid w:val="0"/>
              <w:rPr>
                <w:b w:val="0"/>
                <w:i w:val="0"/>
                <w:color w:val="auto"/>
                <w:sz w:val="24"/>
                <w:lang w:val="en-US"/>
              </w:rPr>
            </w:pPr>
            <w:r w:rsidRPr="004E08E8">
              <w:rPr>
                <w:b w:val="0"/>
                <w:i w:val="0"/>
                <w:color w:val="auto"/>
                <w:sz w:val="24"/>
                <w:lang w:val="en-US"/>
              </w:rPr>
              <w:t xml:space="preserve">11. The final recipient does not consider and remove offers from candidates under the conditions of Art. 11, para. 4 of </w:t>
            </w:r>
            <w:r w:rsidR="006C75E6" w:rsidRPr="006C75E6">
              <w:rPr>
                <w:b w:val="0"/>
                <w:i w:val="0"/>
                <w:color w:val="auto"/>
                <w:sz w:val="24"/>
                <w:lang w:val="en-US"/>
              </w:rPr>
              <w:t>DCM № 80/09.05.2022</w:t>
            </w:r>
          </w:p>
          <w:p w:rsidR="004E08E8" w:rsidRPr="00025D07" w:rsidRDefault="004E08E8" w:rsidP="004E08E8">
            <w:pPr>
              <w:pStyle w:val="3"/>
              <w:snapToGrid w:val="0"/>
              <w:rPr>
                <w:b w:val="0"/>
                <w:i w:val="0"/>
                <w:color w:val="auto"/>
                <w:sz w:val="24"/>
                <w:lang w:val="en-US"/>
              </w:rPr>
            </w:pPr>
          </w:p>
          <w:p w:rsidR="004E08E8" w:rsidRPr="004E08E8" w:rsidRDefault="004E08E8" w:rsidP="004E08E8">
            <w:pPr>
              <w:pStyle w:val="3"/>
              <w:snapToGrid w:val="0"/>
              <w:rPr>
                <w:b w:val="0"/>
                <w:i w:val="0"/>
                <w:color w:val="auto"/>
                <w:sz w:val="24"/>
                <w:lang w:val="en-US"/>
              </w:rPr>
            </w:pPr>
            <w:r w:rsidRPr="004E08E8">
              <w:rPr>
                <w:b w:val="0"/>
                <w:i w:val="0"/>
                <w:color w:val="auto"/>
                <w:sz w:val="24"/>
                <w:lang w:val="en-US"/>
              </w:rPr>
              <w:t>The contractor must be able to provide not less than 12 months’ free warranty maintenance and service on the supplied equipment.</w:t>
            </w:r>
          </w:p>
          <w:p w:rsidR="004E08E8" w:rsidRPr="004E08E8" w:rsidRDefault="004E08E8" w:rsidP="004E08E8">
            <w:pPr>
              <w:pStyle w:val="3"/>
              <w:snapToGrid w:val="0"/>
              <w:rPr>
                <w:b w:val="0"/>
                <w:i w:val="0"/>
                <w:color w:val="auto"/>
                <w:sz w:val="24"/>
                <w:lang w:val="en-US"/>
              </w:rPr>
            </w:pPr>
            <w:r w:rsidRPr="004E08E8">
              <w:rPr>
                <w:b w:val="0"/>
                <w:i w:val="0"/>
                <w:color w:val="auto"/>
                <w:sz w:val="24"/>
                <w:lang w:val="en-US"/>
              </w:rPr>
              <w:t>A Bidder who has submitted an offer that does not contain information about the proposed free warranty maintenance and service or in which the proposed free warranty maintenance and service period is less than 12 months will be removed.</w:t>
            </w:r>
          </w:p>
          <w:p w:rsidR="004E08E8" w:rsidRPr="004E08E8" w:rsidRDefault="004E08E8" w:rsidP="004E08E8">
            <w:pPr>
              <w:pStyle w:val="3"/>
              <w:snapToGrid w:val="0"/>
              <w:rPr>
                <w:b w:val="0"/>
                <w:i w:val="0"/>
                <w:color w:val="auto"/>
                <w:sz w:val="24"/>
                <w:lang w:val="en-US"/>
              </w:rPr>
            </w:pPr>
          </w:p>
          <w:p w:rsidR="00025D07" w:rsidRPr="00025D07" w:rsidRDefault="004E08E8" w:rsidP="004E08E8">
            <w:pPr>
              <w:pStyle w:val="3"/>
              <w:snapToGrid w:val="0"/>
              <w:rPr>
                <w:i w:val="0"/>
                <w:color w:val="auto"/>
                <w:sz w:val="24"/>
                <w:lang w:val="en-US"/>
              </w:rPr>
            </w:pPr>
            <w:r w:rsidRPr="004E08E8">
              <w:rPr>
                <w:b w:val="0"/>
                <w:i w:val="0"/>
                <w:color w:val="auto"/>
                <w:sz w:val="24"/>
                <w:lang w:val="en-US"/>
              </w:rPr>
              <w:t>The offered equipment must meet and/or exceed the minimum technical, functional characteristics. The asset must be new and unused.</w:t>
            </w:r>
          </w:p>
        </w:tc>
      </w:tr>
    </w:tbl>
    <w:p w:rsidR="0017448B" w:rsidRDefault="0017448B" w:rsidP="0017448B">
      <w:pPr>
        <w:rPr>
          <w:b/>
          <w:lang w:val="en-US"/>
        </w:rPr>
      </w:pPr>
    </w:p>
    <w:p w:rsidR="004E08E8" w:rsidRPr="002A730C" w:rsidRDefault="004E08E8" w:rsidP="004E08E8">
      <w:pPr>
        <w:autoSpaceDE w:val="0"/>
        <w:jc w:val="both"/>
        <w:rPr>
          <w:rFonts w:ascii="Times New Roman" w:hAnsi="Times New Roman"/>
          <w:b/>
          <w:bCs/>
          <w:szCs w:val="24"/>
        </w:rPr>
      </w:pPr>
      <w:r w:rsidRPr="00EF5E6E">
        <w:rPr>
          <w:rFonts w:ascii="Times New Roman" w:hAnsi="Times New Roman"/>
          <w:b/>
          <w:bCs/>
          <w:szCs w:val="24"/>
        </w:rPr>
        <w:t>III.2) Conditions for participation</w:t>
      </w:r>
    </w:p>
    <w:p w:rsidR="004E08E8" w:rsidRDefault="004E08E8" w:rsidP="004E08E8">
      <w:pPr>
        <w:rPr>
          <w:b/>
          <w:lang w:val="en-US"/>
        </w:rPr>
      </w:pPr>
    </w:p>
    <w:tbl>
      <w:tblPr>
        <w:tblW w:w="0" w:type="auto"/>
        <w:tblInd w:w="-5" w:type="dxa"/>
        <w:tblLayout w:type="fixed"/>
        <w:tblLook w:val="0000" w:firstRow="0" w:lastRow="0" w:firstColumn="0" w:lastColumn="0" w:noHBand="0" w:noVBand="0"/>
      </w:tblPr>
      <w:tblGrid>
        <w:gridCol w:w="4428"/>
        <w:gridCol w:w="4510"/>
      </w:tblGrid>
      <w:tr w:rsidR="004E08E8" w:rsidRPr="002A730C" w:rsidTr="00BE6617">
        <w:trPr>
          <w:cantSplit/>
        </w:trPr>
        <w:tc>
          <w:tcPr>
            <w:tcW w:w="8938" w:type="dxa"/>
            <w:gridSpan w:val="2"/>
            <w:tcBorders>
              <w:top w:val="single" w:sz="4" w:space="0" w:color="000000"/>
              <w:left w:val="single" w:sz="4" w:space="0" w:color="000000"/>
              <w:bottom w:val="single" w:sz="4" w:space="0" w:color="000000"/>
              <w:right w:val="single" w:sz="4" w:space="0" w:color="000000"/>
            </w:tcBorders>
          </w:tcPr>
          <w:p w:rsidR="004E08E8" w:rsidRPr="006C75E6" w:rsidRDefault="004E08E8" w:rsidP="00BE6617">
            <w:pPr>
              <w:autoSpaceDE w:val="0"/>
              <w:snapToGrid w:val="0"/>
              <w:jc w:val="both"/>
              <w:rPr>
                <w:rFonts w:ascii="Times New Roman" w:hAnsi="Times New Roman"/>
                <w:b/>
                <w:szCs w:val="24"/>
              </w:rPr>
            </w:pPr>
            <w:r w:rsidRPr="002A730C">
              <w:rPr>
                <w:rFonts w:ascii="Times New Roman" w:hAnsi="Times New Roman"/>
                <w:b/>
                <w:szCs w:val="24"/>
              </w:rPr>
              <w:t>ІІІ.2.</w:t>
            </w:r>
            <w:r w:rsidRPr="002A730C">
              <w:rPr>
                <w:rFonts w:ascii="Times New Roman" w:hAnsi="Times New Roman"/>
                <w:b/>
                <w:szCs w:val="24"/>
                <w:lang w:val="en-US"/>
              </w:rPr>
              <w:t>1</w:t>
            </w:r>
            <w:r w:rsidRPr="002A730C">
              <w:rPr>
                <w:rFonts w:ascii="Times New Roman" w:hAnsi="Times New Roman"/>
                <w:b/>
                <w:szCs w:val="24"/>
              </w:rPr>
              <w:t xml:space="preserve">) </w:t>
            </w:r>
            <w:r w:rsidR="006C75E6">
              <w:rPr>
                <w:rFonts w:ascii="Times New Roman" w:hAnsi="Times New Roman"/>
                <w:b/>
                <w:szCs w:val="24"/>
                <w:lang w:val="en-US"/>
              </w:rPr>
              <w:t>Legal Status</w:t>
            </w:r>
          </w:p>
          <w:p w:rsidR="006C75E6" w:rsidRPr="00370BF6" w:rsidRDefault="006C75E6" w:rsidP="006C75E6">
            <w:pPr>
              <w:snapToGrid w:val="0"/>
              <w:rPr>
                <w:rFonts w:ascii="Times New Roman" w:hAnsi="Times New Roman"/>
                <w:bCs/>
                <w:szCs w:val="24"/>
                <w:lang w:val="en-US"/>
              </w:rPr>
            </w:pPr>
            <w:r w:rsidRPr="00370BF6">
              <w:rPr>
                <w:rFonts w:ascii="Times New Roman" w:hAnsi="Times New Roman"/>
                <w:bCs/>
                <w:szCs w:val="24"/>
                <w:lang w:val="en-US"/>
              </w:rPr>
              <w:t>Any Bulgarian or foreign legal or natural person, as well as their associations, can be a candidate in the procedure.</w:t>
            </w:r>
          </w:p>
          <w:p w:rsidR="006C75E6" w:rsidRPr="00370BF6" w:rsidRDefault="006C75E6" w:rsidP="006C75E6">
            <w:pPr>
              <w:snapToGrid w:val="0"/>
              <w:rPr>
                <w:rFonts w:ascii="Times New Roman" w:hAnsi="Times New Roman"/>
                <w:bCs/>
                <w:szCs w:val="24"/>
                <w:lang w:val="en-US"/>
              </w:rPr>
            </w:pPr>
            <w:r w:rsidRPr="00370BF6">
              <w:rPr>
                <w:rFonts w:ascii="Times New Roman" w:hAnsi="Times New Roman"/>
                <w:bCs/>
                <w:szCs w:val="24"/>
                <w:lang w:val="en-US"/>
              </w:rPr>
              <w:t>Any candidate who meets the pre-announced conditions can participate in the contractor selection procedure.</w:t>
            </w:r>
          </w:p>
          <w:p w:rsidR="006C75E6" w:rsidRPr="00370BF6" w:rsidRDefault="006C75E6" w:rsidP="006C75E6">
            <w:pPr>
              <w:snapToGrid w:val="0"/>
              <w:rPr>
                <w:rFonts w:ascii="Times New Roman" w:hAnsi="Times New Roman"/>
                <w:bCs/>
                <w:szCs w:val="24"/>
                <w:lang w:val="en-US"/>
              </w:rPr>
            </w:pPr>
            <w:r w:rsidRPr="00370BF6">
              <w:rPr>
                <w:rFonts w:ascii="Times New Roman" w:hAnsi="Times New Roman"/>
                <w:bCs/>
                <w:szCs w:val="24"/>
                <w:lang w:val="en-US"/>
              </w:rPr>
              <w:t xml:space="preserve">Persons for whom the circumstances for removal from participation in a procedure, according to Article 11, paragraph 4, item 2 of </w:t>
            </w:r>
            <w:r w:rsidR="00370BF6" w:rsidRPr="00370BF6">
              <w:rPr>
                <w:rFonts w:ascii="Times New Roman" w:hAnsi="Times New Roman"/>
                <w:bCs/>
                <w:szCs w:val="24"/>
                <w:lang w:val="en-US"/>
              </w:rPr>
              <w:t>DCM № 80/09.05.2022</w:t>
            </w:r>
            <w:r w:rsidRPr="00370BF6">
              <w:rPr>
                <w:rFonts w:ascii="Times New Roman" w:hAnsi="Times New Roman"/>
                <w:bCs/>
                <w:szCs w:val="24"/>
                <w:lang w:val="en-US"/>
              </w:rPr>
              <w:t>, cannot be designated as contractors.</w:t>
            </w:r>
          </w:p>
          <w:p w:rsidR="00370BF6" w:rsidRPr="00370BF6" w:rsidRDefault="00370BF6" w:rsidP="00370BF6">
            <w:pPr>
              <w:snapToGrid w:val="0"/>
              <w:rPr>
                <w:rFonts w:ascii="Times New Roman" w:hAnsi="Times New Roman"/>
                <w:bCs/>
                <w:szCs w:val="24"/>
                <w:lang w:val="en-US"/>
              </w:rPr>
            </w:pPr>
            <w:r w:rsidRPr="00370BF6">
              <w:rPr>
                <w:rFonts w:ascii="Times New Roman" w:hAnsi="Times New Roman"/>
                <w:bCs/>
                <w:szCs w:val="24"/>
                <w:lang w:val="en-US"/>
              </w:rPr>
              <w:t>The absence of the circumstances under Article 11, para. 4, item 2 of DCM № 80/09.05.2022 is proved by the candidates:</w:t>
            </w:r>
          </w:p>
          <w:p w:rsidR="00370BF6" w:rsidRPr="00370BF6" w:rsidRDefault="00370BF6" w:rsidP="00370BF6">
            <w:pPr>
              <w:snapToGrid w:val="0"/>
              <w:rPr>
                <w:rFonts w:ascii="Times New Roman" w:hAnsi="Times New Roman"/>
                <w:bCs/>
                <w:szCs w:val="24"/>
                <w:lang w:val="en-US"/>
              </w:rPr>
            </w:pPr>
            <w:r w:rsidRPr="00370BF6">
              <w:rPr>
                <w:rFonts w:ascii="Times New Roman" w:hAnsi="Times New Roman"/>
                <w:bCs/>
                <w:szCs w:val="24"/>
                <w:lang w:val="en-US"/>
              </w:rPr>
              <w:t>1. When submitting the offer - with a declaration;</w:t>
            </w:r>
          </w:p>
          <w:p w:rsidR="00370BF6" w:rsidRPr="00370BF6" w:rsidRDefault="00370BF6" w:rsidP="00370BF6">
            <w:pPr>
              <w:snapToGrid w:val="0"/>
              <w:rPr>
                <w:rFonts w:ascii="Times New Roman" w:hAnsi="Times New Roman"/>
                <w:bCs/>
                <w:szCs w:val="24"/>
                <w:lang w:val="en-US"/>
              </w:rPr>
            </w:pPr>
            <w:r w:rsidRPr="00370BF6">
              <w:rPr>
                <w:rFonts w:ascii="Times New Roman" w:hAnsi="Times New Roman"/>
                <w:bCs/>
                <w:szCs w:val="24"/>
                <w:lang w:val="en-US"/>
              </w:rPr>
              <w:t>2. When signing the delivery contract - with documents issued by a competent authority regarding the absence of circumstances under Art. 54, para. 1, items 1 - 3 and 6 of the Law on Public Procurement.</w:t>
            </w:r>
          </w:p>
          <w:p w:rsidR="00370BF6" w:rsidRPr="00370BF6" w:rsidRDefault="00370BF6" w:rsidP="00370BF6">
            <w:pPr>
              <w:snapToGrid w:val="0"/>
              <w:rPr>
                <w:rFonts w:ascii="Times New Roman" w:hAnsi="Times New Roman"/>
                <w:bCs/>
                <w:szCs w:val="24"/>
                <w:lang w:val="en-US"/>
              </w:rPr>
            </w:pPr>
          </w:p>
          <w:p w:rsidR="004E08E8" w:rsidRPr="002A730C" w:rsidRDefault="00370BF6" w:rsidP="00370BF6">
            <w:pPr>
              <w:autoSpaceDE w:val="0"/>
              <w:snapToGrid w:val="0"/>
              <w:jc w:val="both"/>
              <w:rPr>
                <w:rFonts w:ascii="Times New Roman" w:hAnsi="Times New Roman"/>
                <w:bCs/>
                <w:szCs w:val="24"/>
              </w:rPr>
            </w:pPr>
            <w:r w:rsidRPr="00370BF6">
              <w:rPr>
                <w:rFonts w:ascii="Times New Roman" w:hAnsi="Times New Roman"/>
                <w:bCs/>
                <w:szCs w:val="24"/>
                <w:lang w:val="en-US"/>
              </w:rPr>
              <w:t>In the event that any of the required documents are in a foreign language, the documents must be accompanied by a translation into Bulgarian by a licensed translator</w:t>
            </w:r>
          </w:p>
        </w:tc>
      </w:tr>
      <w:tr w:rsidR="004E08E8" w:rsidRPr="002A730C" w:rsidTr="00BE6617">
        <w:trPr>
          <w:cantSplit/>
        </w:trPr>
        <w:tc>
          <w:tcPr>
            <w:tcW w:w="8938" w:type="dxa"/>
            <w:gridSpan w:val="2"/>
            <w:tcBorders>
              <w:left w:val="single" w:sz="4" w:space="0" w:color="000000"/>
              <w:bottom w:val="single" w:sz="4" w:space="0" w:color="000000"/>
              <w:right w:val="single" w:sz="4" w:space="0" w:color="000000"/>
            </w:tcBorders>
          </w:tcPr>
          <w:p w:rsidR="004E08E8" w:rsidRPr="00A9354A" w:rsidRDefault="00A9354A" w:rsidP="00BE6617">
            <w:pPr>
              <w:autoSpaceDE w:val="0"/>
              <w:snapToGrid w:val="0"/>
              <w:jc w:val="both"/>
              <w:rPr>
                <w:rFonts w:ascii="Times New Roman" w:hAnsi="Times New Roman"/>
                <w:szCs w:val="24"/>
                <w:lang w:val="en-US"/>
              </w:rPr>
            </w:pPr>
            <w:r>
              <w:rPr>
                <w:rFonts w:ascii="Times New Roman" w:hAnsi="Times New Roman"/>
                <w:szCs w:val="24"/>
                <w:lang w:val="en-US"/>
              </w:rPr>
              <w:t>Required documents</w:t>
            </w:r>
          </w:p>
          <w:p w:rsidR="004E08E8" w:rsidRPr="002A730C" w:rsidRDefault="004E08E8" w:rsidP="00BE6617">
            <w:pPr>
              <w:pStyle w:val="a5"/>
              <w:autoSpaceDE w:val="0"/>
              <w:jc w:val="both"/>
              <w:rPr>
                <w:rFonts w:ascii="Times New Roman" w:hAnsi="Times New Roman"/>
                <w:b/>
                <w:bCs/>
                <w:szCs w:val="24"/>
              </w:rPr>
            </w:pPr>
          </w:p>
        </w:tc>
      </w:tr>
      <w:tr w:rsidR="004E08E8" w:rsidRPr="002A730C" w:rsidTr="00BE6617">
        <w:trPr>
          <w:cantSplit/>
        </w:trPr>
        <w:tc>
          <w:tcPr>
            <w:tcW w:w="8938" w:type="dxa"/>
            <w:gridSpan w:val="2"/>
            <w:tcBorders>
              <w:left w:val="single" w:sz="4" w:space="0" w:color="000000"/>
              <w:bottom w:val="single" w:sz="4" w:space="0" w:color="000000"/>
              <w:right w:val="single" w:sz="4" w:space="0" w:color="000000"/>
            </w:tcBorders>
          </w:tcPr>
          <w:p w:rsidR="004E08E8" w:rsidRPr="002A730C" w:rsidRDefault="004E08E8" w:rsidP="00BE6617">
            <w:pPr>
              <w:autoSpaceDE w:val="0"/>
              <w:snapToGrid w:val="0"/>
              <w:jc w:val="both"/>
              <w:rPr>
                <w:rFonts w:ascii="Times New Roman" w:hAnsi="Times New Roman"/>
                <w:szCs w:val="24"/>
                <w:lang w:val="en-US"/>
              </w:rPr>
            </w:pPr>
          </w:p>
          <w:p w:rsidR="00A9354A" w:rsidRDefault="00A9354A" w:rsidP="00BE6617">
            <w:pPr>
              <w:pStyle w:val="Default"/>
              <w:jc w:val="both"/>
              <w:rPr>
                <w:lang w:val="en-US"/>
              </w:rPr>
            </w:pPr>
            <w:r w:rsidRPr="00A9354A">
              <w:rPr>
                <w:lang w:val="en-US"/>
              </w:rPr>
              <w:t xml:space="preserve">1. Declaration indicating the </w:t>
            </w:r>
            <w:r>
              <w:rPr>
                <w:lang w:val="en-US"/>
              </w:rPr>
              <w:t>UIN</w:t>
            </w:r>
            <w:r w:rsidRPr="00A9354A">
              <w:rPr>
                <w:lang w:val="en-US"/>
              </w:rPr>
              <w:t xml:space="preserve"> - according to a model (scanned copy of the original) or Certificate of current status, issued no earlier than 1 month before the deadline for submitting offers or equivalent for a foreign legal entity (scanned copy of the original);</w:t>
            </w:r>
          </w:p>
          <w:p w:rsidR="00A9354A" w:rsidRPr="00A9354A" w:rsidRDefault="00A9354A" w:rsidP="00A9354A">
            <w:pPr>
              <w:pStyle w:val="Default"/>
              <w:jc w:val="both"/>
              <w:rPr>
                <w:lang w:val="en-US"/>
              </w:rPr>
            </w:pPr>
            <w:r w:rsidRPr="00A9354A">
              <w:rPr>
                <w:lang w:val="en-US"/>
              </w:rPr>
              <w:t>2. When the applicant is a natural person - an identity document (scanned copy of the original);</w:t>
            </w:r>
          </w:p>
          <w:p w:rsidR="00A9354A" w:rsidRPr="00A9354A" w:rsidRDefault="00A9354A" w:rsidP="00A9354A">
            <w:pPr>
              <w:pStyle w:val="Default"/>
              <w:jc w:val="both"/>
              <w:rPr>
                <w:lang w:val="en-US"/>
              </w:rPr>
            </w:pPr>
            <w:r w:rsidRPr="00A9354A">
              <w:rPr>
                <w:lang w:val="en-US"/>
              </w:rPr>
              <w:t>3. In the case of an association of natural and/or legal entities - an association agreement or a document signed by the persons in the association, in which the representative is indicated (scanned copy of the original);</w:t>
            </w:r>
          </w:p>
          <w:p w:rsidR="00A9354A" w:rsidRPr="00A9354A" w:rsidRDefault="00A9354A" w:rsidP="00A9354A">
            <w:pPr>
              <w:pStyle w:val="Default"/>
              <w:jc w:val="both"/>
              <w:rPr>
                <w:lang w:val="en-US"/>
              </w:rPr>
            </w:pPr>
            <w:r w:rsidRPr="00A9354A">
              <w:rPr>
                <w:lang w:val="en-US"/>
              </w:rPr>
              <w:t xml:space="preserve">4. Declaration under Art. 16, paragraph 1, item 1 of </w:t>
            </w:r>
            <w:r w:rsidR="00420E2D" w:rsidRPr="00370BF6">
              <w:rPr>
                <w:bCs/>
                <w:lang w:val="en-US"/>
              </w:rPr>
              <w:t>DCM № 80/09.05.2022</w:t>
            </w:r>
            <w:r w:rsidRPr="00A9354A">
              <w:rPr>
                <w:lang w:val="en-US"/>
              </w:rPr>
              <w:t xml:space="preserve"> (scanned copy of the original);</w:t>
            </w:r>
          </w:p>
          <w:p w:rsidR="00A9354A" w:rsidRPr="00A9354A" w:rsidRDefault="00A9354A" w:rsidP="00A9354A">
            <w:pPr>
              <w:jc w:val="both"/>
              <w:rPr>
                <w:rFonts w:ascii="Times New Roman" w:hAnsi="Times New Roman"/>
                <w:lang w:val="en-US"/>
              </w:rPr>
            </w:pPr>
            <w:r w:rsidRPr="00A9354A">
              <w:rPr>
                <w:rFonts w:ascii="Times New Roman" w:hAnsi="Times New Roman"/>
                <w:lang w:val="en-US"/>
              </w:rPr>
              <w:t>5. In the event of a merger, each of the persons in the merger should submit the documents under item 1 and item 4.</w:t>
            </w:r>
          </w:p>
          <w:p w:rsidR="004E08E8" w:rsidRPr="00420E2D" w:rsidRDefault="00371396" w:rsidP="00BE6617">
            <w:pPr>
              <w:autoSpaceDE w:val="0"/>
              <w:snapToGrid w:val="0"/>
              <w:jc w:val="both"/>
              <w:rPr>
                <w:rFonts w:ascii="Times New Roman" w:hAnsi="Times New Roman"/>
                <w:szCs w:val="24"/>
                <w:lang w:val="en-US"/>
              </w:rPr>
            </w:pPr>
            <w:r w:rsidRPr="00420E2D">
              <w:rPr>
                <w:rFonts w:ascii="Times New Roman" w:hAnsi="Times New Roman"/>
                <w:color w:val="000000"/>
                <w:szCs w:val="24"/>
                <w:lang w:val="en-US" w:eastAsia="bg-BG"/>
              </w:rPr>
              <w:t xml:space="preserve">When the applicants are legal entities, the declaration under Art. 16, paragraph 1, item 1 of </w:t>
            </w:r>
            <w:r w:rsidR="00420E2D" w:rsidRPr="00420E2D">
              <w:rPr>
                <w:rFonts w:ascii="Times New Roman" w:hAnsi="Times New Roman"/>
                <w:bCs/>
                <w:szCs w:val="24"/>
                <w:lang w:val="en-US"/>
              </w:rPr>
              <w:t>DCM № 80/09.05.2022</w:t>
            </w:r>
            <w:r w:rsidRPr="00420E2D">
              <w:rPr>
                <w:rFonts w:ascii="Times New Roman" w:hAnsi="Times New Roman"/>
                <w:color w:val="000000"/>
                <w:szCs w:val="24"/>
                <w:lang w:val="en-US" w:eastAsia="bg-BG"/>
              </w:rPr>
              <w:t xml:space="preserve"> is signed by the persons who are authorized to manage and/or represent the candidate (the persons who represent the participant or the candidate and the members of its management and supervisory bodies according to the register in which the participant or candidate, if any, is entered, or the documents certifying its legal personality. When a legal entity participates in the composition of these bodies, the grounds apply to the natural persons who represent it according to the register in which the legal entity is entered person, if any, or the documents certifying his legal personality).</w:t>
            </w:r>
          </w:p>
        </w:tc>
      </w:tr>
      <w:tr w:rsidR="004E08E8" w:rsidRPr="002A730C" w:rsidTr="00BE6617">
        <w:trPr>
          <w:cantSplit/>
          <w:trHeight w:val="485"/>
        </w:trPr>
        <w:tc>
          <w:tcPr>
            <w:tcW w:w="8938" w:type="dxa"/>
            <w:gridSpan w:val="2"/>
            <w:tcBorders>
              <w:left w:val="single" w:sz="4" w:space="0" w:color="000000"/>
              <w:bottom w:val="single" w:sz="4" w:space="0" w:color="000000"/>
              <w:right w:val="single" w:sz="4" w:space="0" w:color="000000"/>
            </w:tcBorders>
          </w:tcPr>
          <w:p w:rsidR="00420E2D" w:rsidRDefault="004E08E8" w:rsidP="00420E2D">
            <w:pPr>
              <w:pStyle w:val="a5"/>
              <w:autoSpaceDE w:val="0"/>
              <w:snapToGrid w:val="0"/>
              <w:jc w:val="both"/>
              <w:rPr>
                <w:rFonts w:ascii="Times New Roman" w:hAnsi="Times New Roman"/>
                <w:b/>
                <w:bCs/>
                <w:szCs w:val="24"/>
              </w:rPr>
            </w:pPr>
            <w:r w:rsidRPr="002A730C">
              <w:rPr>
                <w:rFonts w:ascii="Times New Roman" w:hAnsi="Times New Roman"/>
                <w:b/>
                <w:bCs/>
                <w:szCs w:val="24"/>
              </w:rPr>
              <w:t>ІІІ.2.</w:t>
            </w:r>
            <w:r>
              <w:rPr>
                <w:rFonts w:ascii="Times New Roman" w:hAnsi="Times New Roman"/>
                <w:b/>
                <w:bCs/>
                <w:szCs w:val="24"/>
              </w:rPr>
              <w:t>2</w:t>
            </w:r>
            <w:r w:rsidRPr="002A730C">
              <w:rPr>
                <w:rFonts w:ascii="Times New Roman" w:hAnsi="Times New Roman"/>
                <w:b/>
                <w:bCs/>
                <w:szCs w:val="24"/>
              </w:rPr>
              <w:t xml:space="preserve">) </w:t>
            </w:r>
            <w:r w:rsidR="00420E2D">
              <w:rPr>
                <w:rFonts w:ascii="Times New Roman" w:hAnsi="Times New Roman"/>
                <w:b/>
                <w:bCs/>
                <w:szCs w:val="24"/>
              </w:rPr>
              <w:t xml:space="preserve">Economic and financial status under Art. 7, para. 11 of </w:t>
            </w:r>
            <w:r w:rsidR="00420E2D" w:rsidRPr="00420E2D">
              <w:rPr>
                <w:rFonts w:ascii="Times New Roman" w:hAnsi="Times New Roman"/>
                <w:b/>
                <w:bCs/>
                <w:szCs w:val="24"/>
              </w:rPr>
              <w:t>DCM № 80/09.05.2022</w:t>
            </w:r>
            <w:r>
              <w:rPr>
                <w:rFonts w:ascii="Times New Roman" w:hAnsi="Times New Roman"/>
                <w:b/>
                <w:bCs/>
                <w:szCs w:val="24"/>
              </w:rPr>
              <w:t xml:space="preserve"> </w:t>
            </w:r>
            <w:r w:rsidRPr="002A730C">
              <w:rPr>
                <w:rFonts w:ascii="Times New Roman" w:hAnsi="Times New Roman"/>
                <w:bCs/>
                <w:i/>
                <w:szCs w:val="24"/>
              </w:rPr>
              <w:t>(</w:t>
            </w:r>
            <w:r w:rsidR="00420E2D">
              <w:rPr>
                <w:rFonts w:ascii="Times New Roman" w:hAnsi="Times New Roman"/>
                <w:bCs/>
                <w:i/>
                <w:szCs w:val="24"/>
              </w:rPr>
              <w:t>when applicable</w:t>
            </w:r>
            <w:r w:rsidRPr="002A730C">
              <w:rPr>
                <w:rFonts w:ascii="Times New Roman" w:hAnsi="Times New Roman"/>
                <w:bCs/>
                <w:i/>
                <w:szCs w:val="24"/>
              </w:rPr>
              <w:t>)</w:t>
            </w:r>
            <w:r w:rsidRPr="002A730C">
              <w:rPr>
                <w:rFonts w:ascii="Times New Roman" w:hAnsi="Times New Roman"/>
                <w:b/>
                <w:bCs/>
                <w:szCs w:val="24"/>
              </w:rPr>
              <w:t xml:space="preserve"> </w:t>
            </w:r>
          </w:p>
          <w:p w:rsidR="004E08E8" w:rsidRPr="002A730C" w:rsidRDefault="004E08E8" w:rsidP="00420E2D">
            <w:pPr>
              <w:pStyle w:val="a5"/>
              <w:autoSpaceDE w:val="0"/>
              <w:snapToGrid w:val="0"/>
              <w:jc w:val="both"/>
              <w:rPr>
                <w:rFonts w:ascii="Times New Roman" w:hAnsi="Times New Roman"/>
                <w:b/>
                <w:bCs/>
                <w:szCs w:val="24"/>
              </w:rPr>
            </w:pPr>
            <w:r w:rsidRPr="002A730C">
              <w:rPr>
                <w:rFonts w:ascii="Times New Roman" w:hAnsi="Times New Roman"/>
                <w:i/>
                <w:iCs/>
                <w:szCs w:val="24"/>
              </w:rPr>
              <w:t xml:space="preserve">   </w:t>
            </w:r>
            <w:r w:rsidRPr="002A730C">
              <w:rPr>
                <w:rFonts w:ascii="Times New Roman" w:hAnsi="Times New Roman"/>
                <w:b/>
                <w:bCs/>
                <w:szCs w:val="24"/>
              </w:rPr>
              <w:t xml:space="preserve"> </w:t>
            </w:r>
          </w:p>
        </w:tc>
      </w:tr>
      <w:tr w:rsidR="004E08E8" w:rsidRPr="002A730C" w:rsidTr="00BE6617">
        <w:trPr>
          <w:trHeight w:val="1691"/>
        </w:trPr>
        <w:tc>
          <w:tcPr>
            <w:tcW w:w="4428" w:type="dxa"/>
            <w:tcBorders>
              <w:left w:val="single" w:sz="4" w:space="0" w:color="000000"/>
              <w:bottom w:val="single" w:sz="4" w:space="0" w:color="000000"/>
            </w:tcBorders>
          </w:tcPr>
          <w:p w:rsidR="004E08E8" w:rsidRDefault="00420E2D" w:rsidP="00BE6617">
            <w:pPr>
              <w:autoSpaceDE w:val="0"/>
              <w:snapToGrid w:val="0"/>
              <w:jc w:val="both"/>
              <w:rPr>
                <w:rFonts w:ascii="Times New Roman" w:hAnsi="Times New Roman"/>
                <w:szCs w:val="24"/>
                <w:lang w:val="en-US"/>
              </w:rPr>
            </w:pPr>
            <w:r>
              <w:rPr>
                <w:rFonts w:ascii="Times New Roman" w:hAnsi="Times New Roman"/>
                <w:szCs w:val="24"/>
                <w:lang w:val="en-US"/>
              </w:rPr>
              <w:t>Required documents and information</w:t>
            </w:r>
            <w:r w:rsidR="004E08E8">
              <w:rPr>
                <w:rFonts w:ascii="Times New Roman" w:hAnsi="Times New Roman"/>
                <w:szCs w:val="24"/>
              </w:rPr>
              <w:t>:</w:t>
            </w:r>
          </w:p>
          <w:p w:rsidR="004E08E8" w:rsidRPr="00180B3B" w:rsidRDefault="004E08E8" w:rsidP="00BE6617">
            <w:pPr>
              <w:autoSpaceDE w:val="0"/>
              <w:snapToGrid w:val="0"/>
              <w:jc w:val="both"/>
              <w:rPr>
                <w:rFonts w:ascii="Times New Roman" w:hAnsi="Times New Roman"/>
                <w:szCs w:val="24"/>
                <w:lang w:val="en-US"/>
              </w:rPr>
            </w:pPr>
          </w:p>
          <w:p w:rsidR="004E08E8" w:rsidRPr="00420E2D" w:rsidRDefault="00420E2D" w:rsidP="00BE6617">
            <w:pPr>
              <w:autoSpaceDE w:val="0"/>
              <w:jc w:val="both"/>
              <w:rPr>
                <w:rFonts w:ascii="Times New Roman" w:hAnsi="Times New Roman"/>
                <w:b/>
                <w:bCs/>
                <w:szCs w:val="24"/>
                <w:lang w:val="en-US"/>
              </w:rPr>
            </w:pPr>
            <w:r>
              <w:rPr>
                <w:rFonts w:ascii="Times New Roman" w:hAnsi="Times New Roman"/>
                <w:b/>
                <w:bCs/>
                <w:szCs w:val="24"/>
                <w:lang w:val="en-US"/>
              </w:rPr>
              <w:t>N/A</w:t>
            </w:r>
          </w:p>
          <w:p w:rsidR="004E08E8" w:rsidRPr="002A730C" w:rsidRDefault="004E08E8" w:rsidP="00BE6617">
            <w:pPr>
              <w:autoSpaceDE w:val="0"/>
              <w:jc w:val="both"/>
              <w:rPr>
                <w:rFonts w:ascii="Times New Roman" w:hAnsi="Times New Roman"/>
                <w:b/>
                <w:bCs/>
                <w:szCs w:val="24"/>
              </w:rPr>
            </w:pPr>
          </w:p>
        </w:tc>
        <w:tc>
          <w:tcPr>
            <w:tcW w:w="4510" w:type="dxa"/>
            <w:tcBorders>
              <w:left w:val="single" w:sz="4" w:space="0" w:color="000000"/>
              <w:bottom w:val="single" w:sz="4" w:space="0" w:color="000000"/>
              <w:right w:val="single" w:sz="4" w:space="0" w:color="000000"/>
            </w:tcBorders>
          </w:tcPr>
          <w:p w:rsidR="004E08E8" w:rsidRPr="002A730C" w:rsidRDefault="00420E2D" w:rsidP="00BE6617">
            <w:pPr>
              <w:autoSpaceDE w:val="0"/>
              <w:snapToGrid w:val="0"/>
              <w:jc w:val="both"/>
              <w:rPr>
                <w:rFonts w:ascii="Times New Roman" w:hAnsi="Times New Roman"/>
                <w:szCs w:val="24"/>
              </w:rPr>
            </w:pPr>
            <w:r>
              <w:rPr>
                <w:rFonts w:ascii="Times New Roman" w:hAnsi="Times New Roman"/>
                <w:szCs w:val="24"/>
                <w:lang w:val="en-US"/>
              </w:rPr>
              <w:t>Minimum requirements</w:t>
            </w:r>
            <w:r w:rsidR="004E08E8" w:rsidRPr="002A730C">
              <w:rPr>
                <w:rFonts w:ascii="Times New Roman" w:hAnsi="Times New Roman"/>
                <w:szCs w:val="24"/>
              </w:rPr>
              <w:t>:</w:t>
            </w:r>
          </w:p>
          <w:p w:rsidR="004E08E8" w:rsidRPr="002A730C" w:rsidRDefault="004E08E8" w:rsidP="00BE6617">
            <w:pPr>
              <w:autoSpaceDE w:val="0"/>
              <w:jc w:val="both"/>
              <w:rPr>
                <w:rFonts w:ascii="Times New Roman" w:hAnsi="Times New Roman"/>
                <w:b/>
                <w:bCs/>
                <w:szCs w:val="24"/>
              </w:rPr>
            </w:pPr>
            <w:r w:rsidRPr="002A730C">
              <w:rPr>
                <w:rFonts w:ascii="Times New Roman" w:hAnsi="Times New Roman"/>
                <w:b/>
                <w:bCs/>
                <w:szCs w:val="24"/>
              </w:rPr>
              <w:t>___________________________________</w:t>
            </w:r>
          </w:p>
          <w:p w:rsidR="004E08E8" w:rsidRPr="002A730C" w:rsidRDefault="004E08E8" w:rsidP="00BE6617">
            <w:pPr>
              <w:autoSpaceDE w:val="0"/>
              <w:jc w:val="both"/>
              <w:rPr>
                <w:rFonts w:ascii="Times New Roman" w:hAnsi="Times New Roman"/>
                <w:b/>
                <w:bCs/>
                <w:szCs w:val="24"/>
              </w:rPr>
            </w:pPr>
            <w:r w:rsidRPr="002A730C">
              <w:rPr>
                <w:rFonts w:ascii="Times New Roman" w:hAnsi="Times New Roman"/>
                <w:b/>
                <w:bCs/>
                <w:szCs w:val="24"/>
              </w:rPr>
              <w:t>___________________________________</w:t>
            </w:r>
          </w:p>
          <w:p w:rsidR="004E08E8" w:rsidRPr="002A730C" w:rsidRDefault="004E08E8" w:rsidP="00BE6617">
            <w:pPr>
              <w:autoSpaceDE w:val="0"/>
              <w:jc w:val="both"/>
              <w:rPr>
                <w:rFonts w:ascii="Times New Roman" w:hAnsi="Times New Roman"/>
                <w:b/>
                <w:bCs/>
                <w:szCs w:val="24"/>
              </w:rPr>
            </w:pPr>
            <w:r w:rsidRPr="002A730C">
              <w:rPr>
                <w:rFonts w:ascii="Times New Roman" w:hAnsi="Times New Roman"/>
                <w:b/>
                <w:bCs/>
                <w:szCs w:val="24"/>
              </w:rPr>
              <w:t>___________________________________</w:t>
            </w:r>
          </w:p>
          <w:p w:rsidR="004E08E8" w:rsidRPr="002A730C" w:rsidRDefault="004E08E8" w:rsidP="00BE6617">
            <w:pPr>
              <w:autoSpaceDE w:val="0"/>
              <w:jc w:val="both"/>
              <w:rPr>
                <w:rFonts w:ascii="Times New Roman" w:hAnsi="Times New Roman"/>
                <w:b/>
                <w:bCs/>
                <w:szCs w:val="24"/>
              </w:rPr>
            </w:pPr>
          </w:p>
        </w:tc>
      </w:tr>
      <w:tr w:rsidR="004E08E8" w:rsidRPr="002A730C" w:rsidTr="00BE6617">
        <w:trPr>
          <w:cantSplit/>
        </w:trPr>
        <w:tc>
          <w:tcPr>
            <w:tcW w:w="8938" w:type="dxa"/>
            <w:gridSpan w:val="2"/>
            <w:tcBorders>
              <w:left w:val="single" w:sz="4" w:space="0" w:color="000000"/>
              <w:bottom w:val="single" w:sz="4" w:space="0" w:color="000000"/>
              <w:right w:val="single" w:sz="4" w:space="0" w:color="000000"/>
            </w:tcBorders>
          </w:tcPr>
          <w:p w:rsidR="004E08E8" w:rsidRDefault="004E08E8" w:rsidP="00BE6617">
            <w:pPr>
              <w:autoSpaceDE w:val="0"/>
              <w:snapToGrid w:val="0"/>
              <w:jc w:val="both"/>
              <w:rPr>
                <w:rFonts w:ascii="Times New Roman" w:hAnsi="Times New Roman"/>
                <w:b/>
                <w:bCs/>
                <w:szCs w:val="24"/>
              </w:rPr>
            </w:pPr>
          </w:p>
          <w:p w:rsidR="004E08E8" w:rsidRDefault="004E08E8" w:rsidP="00BE6617">
            <w:pPr>
              <w:autoSpaceDE w:val="0"/>
              <w:snapToGrid w:val="0"/>
              <w:jc w:val="both"/>
              <w:rPr>
                <w:rFonts w:ascii="Times New Roman" w:hAnsi="Times New Roman"/>
                <w:b/>
                <w:bCs/>
                <w:szCs w:val="24"/>
              </w:rPr>
            </w:pPr>
          </w:p>
          <w:p w:rsidR="004E08E8" w:rsidRPr="002A730C" w:rsidRDefault="004E08E8" w:rsidP="00BE6617">
            <w:pPr>
              <w:autoSpaceDE w:val="0"/>
              <w:snapToGrid w:val="0"/>
              <w:jc w:val="both"/>
              <w:rPr>
                <w:rFonts w:ascii="Times New Roman" w:hAnsi="Times New Roman"/>
                <w:b/>
                <w:bCs/>
                <w:szCs w:val="24"/>
              </w:rPr>
            </w:pPr>
            <w:r w:rsidRPr="002A730C">
              <w:rPr>
                <w:rFonts w:ascii="Times New Roman" w:hAnsi="Times New Roman"/>
                <w:b/>
                <w:bCs/>
                <w:szCs w:val="24"/>
              </w:rPr>
              <w:t>ІІІ.2.</w:t>
            </w:r>
            <w:r>
              <w:rPr>
                <w:rFonts w:ascii="Times New Roman" w:hAnsi="Times New Roman"/>
                <w:b/>
                <w:bCs/>
                <w:szCs w:val="24"/>
              </w:rPr>
              <w:t>3</w:t>
            </w:r>
            <w:r w:rsidRPr="002A730C">
              <w:rPr>
                <w:rFonts w:ascii="Times New Roman" w:hAnsi="Times New Roman"/>
                <w:b/>
                <w:bCs/>
                <w:szCs w:val="24"/>
              </w:rPr>
              <w:t xml:space="preserve">) </w:t>
            </w:r>
            <w:r w:rsidR="006458D8" w:rsidRPr="006458D8">
              <w:rPr>
                <w:rFonts w:ascii="Times New Roman" w:hAnsi="Times New Roman"/>
                <w:b/>
                <w:bCs/>
                <w:szCs w:val="24"/>
                <w:lang w:val="en-US"/>
              </w:rPr>
              <w:t>Technical capabilities and qualifications</w:t>
            </w:r>
            <w:r w:rsidRPr="006458D8">
              <w:rPr>
                <w:rFonts w:ascii="Times New Roman" w:hAnsi="Times New Roman"/>
                <w:b/>
                <w:bCs/>
                <w:szCs w:val="24"/>
                <w:lang w:val="en-US"/>
              </w:rPr>
              <w:t xml:space="preserve"> </w:t>
            </w:r>
            <w:r w:rsidR="006458D8" w:rsidRPr="006458D8">
              <w:rPr>
                <w:rFonts w:ascii="Times New Roman" w:hAnsi="Times New Roman"/>
                <w:b/>
                <w:bCs/>
                <w:szCs w:val="24"/>
                <w:lang w:val="en-US"/>
              </w:rPr>
              <w:t>under Art. 7, para. 13 of DCM № 80/09.05.2022 (when applicable)</w:t>
            </w:r>
            <w:r w:rsidRPr="006458D8">
              <w:rPr>
                <w:rFonts w:ascii="Times New Roman" w:hAnsi="Times New Roman"/>
                <w:i/>
                <w:iCs/>
                <w:szCs w:val="24"/>
                <w:lang w:val="en-US"/>
              </w:rPr>
              <w:t xml:space="preserve">   </w:t>
            </w:r>
            <w:r w:rsidRPr="006458D8">
              <w:rPr>
                <w:rFonts w:ascii="Times New Roman" w:hAnsi="Times New Roman"/>
                <w:b/>
                <w:bCs/>
                <w:szCs w:val="24"/>
                <w:lang w:val="en-US"/>
              </w:rPr>
              <w:t xml:space="preserve"> </w:t>
            </w:r>
          </w:p>
          <w:p w:rsidR="004E08E8" w:rsidRPr="002A730C" w:rsidRDefault="004E08E8" w:rsidP="00BE6617">
            <w:pPr>
              <w:autoSpaceDE w:val="0"/>
              <w:jc w:val="both"/>
              <w:rPr>
                <w:rFonts w:ascii="Times New Roman" w:hAnsi="Times New Roman"/>
                <w:b/>
                <w:bCs/>
                <w:szCs w:val="24"/>
              </w:rPr>
            </w:pPr>
          </w:p>
        </w:tc>
      </w:tr>
      <w:tr w:rsidR="004E08E8" w:rsidRPr="002A730C" w:rsidTr="00BE6617">
        <w:trPr>
          <w:trHeight w:val="1368"/>
        </w:trPr>
        <w:tc>
          <w:tcPr>
            <w:tcW w:w="4428" w:type="dxa"/>
            <w:tcBorders>
              <w:left w:val="single" w:sz="4" w:space="0" w:color="000000"/>
              <w:bottom w:val="single" w:sz="4" w:space="0" w:color="000000"/>
            </w:tcBorders>
          </w:tcPr>
          <w:p w:rsidR="006458D8" w:rsidRDefault="006458D8" w:rsidP="006458D8">
            <w:pPr>
              <w:autoSpaceDE w:val="0"/>
              <w:snapToGrid w:val="0"/>
              <w:jc w:val="both"/>
              <w:rPr>
                <w:rFonts w:ascii="Times New Roman" w:hAnsi="Times New Roman"/>
                <w:szCs w:val="24"/>
                <w:lang w:val="en-US"/>
              </w:rPr>
            </w:pPr>
            <w:r>
              <w:rPr>
                <w:rFonts w:ascii="Times New Roman" w:hAnsi="Times New Roman"/>
                <w:szCs w:val="24"/>
                <w:lang w:val="en-US"/>
              </w:rPr>
              <w:t>Required documents and information</w:t>
            </w:r>
            <w:r>
              <w:rPr>
                <w:rFonts w:ascii="Times New Roman" w:hAnsi="Times New Roman"/>
                <w:szCs w:val="24"/>
              </w:rPr>
              <w:t>:</w:t>
            </w:r>
          </w:p>
          <w:p w:rsidR="006458D8" w:rsidRPr="00180B3B" w:rsidRDefault="006458D8" w:rsidP="006458D8">
            <w:pPr>
              <w:autoSpaceDE w:val="0"/>
              <w:snapToGrid w:val="0"/>
              <w:jc w:val="both"/>
              <w:rPr>
                <w:rFonts w:ascii="Times New Roman" w:hAnsi="Times New Roman"/>
                <w:szCs w:val="24"/>
                <w:lang w:val="en-US"/>
              </w:rPr>
            </w:pPr>
          </w:p>
          <w:p w:rsidR="006458D8" w:rsidRPr="00420E2D" w:rsidRDefault="006458D8" w:rsidP="006458D8">
            <w:pPr>
              <w:autoSpaceDE w:val="0"/>
              <w:jc w:val="both"/>
              <w:rPr>
                <w:rFonts w:ascii="Times New Roman" w:hAnsi="Times New Roman"/>
                <w:b/>
                <w:bCs/>
                <w:szCs w:val="24"/>
                <w:lang w:val="en-US"/>
              </w:rPr>
            </w:pPr>
            <w:r>
              <w:rPr>
                <w:rFonts w:ascii="Times New Roman" w:hAnsi="Times New Roman"/>
                <w:b/>
                <w:bCs/>
                <w:szCs w:val="24"/>
                <w:lang w:val="en-US"/>
              </w:rPr>
              <w:t>N/A</w:t>
            </w:r>
          </w:p>
          <w:p w:rsidR="004E08E8" w:rsidRPr="002A730C" w:rsidRDefault="004E08E8" w:rsidP="00BE6617">
            <w:pPr>
              <w:autoSpaceDE w:val="0"/>
              <w:jc w:val="both"/>
              <w:rPr>
                <w:rFonts w:ascii="Times New Roman" w:hAnsi="Times New Roman"/>
                <w:b/>
                <w:bCs/>
                <w:szCs w:val="24"/>
              </w:rPr>
            </w:pPr>
          </w:p>
        </w:tc>
        <w:tc>
          <w:tcPr>
            <w:tcW w:w="4510" w:type="dxa"/>
            <w:tcBorders>
              <w:left w:val="single" w:sz="4" w:space="0" w:color="000000"/>
              <w:bottom w:val="single" w:sz="4" w:space="0" w:color="000000"/>
              <w:right w:val="single" w:sz="4" w:space="0" w:color="000000"/>
            </w:tcBorders>
          </w:tcPr>
          <w:p w:rsidR="004E08E8" w:rsidRPr="002A730C" w:rsidRDefault="006458D8" w:rsidP="006458D8">
            <w:pPr>
              <w:autoSpaceDE w:val="0"/>
              <w:rPr>
                <w:rFonts w:ascii="Times New Roman" w:hAnsi="Times New Roman"/>
                <w:b/>
                <w:bCs/>
                <w:szCs w:val="24"/>
              </w:rPr>
            </w:pPr>
            <w:r w:rsidRPr="006458D8">
              <w:rPr>
                <w:rFonts w:ascii="Times New Roman" w:hAnsi="Times New Roman"/>
                <w:szCs w:val="24"/>
                <w:lang w:val="en-US"/>
              </w:rPr>
              <w:t>Minimum requirements:</w:t>
            </w:r>
            <w:r>
              <w:rPr>
                <w:rFonts w:ascii="Times New Roman" w:hAnsi="Times New Roman"/>
                <w:szCs w:val="24"/>
                <w:lang w:val="en-US"/>
              </w:rPr>
              <w:t xml:space="preserve">    </w:t>
            </w:r>
            <w:r>
              <w:rPr>
                <w:rFonts w:ascii="Times New Roman" w:hAnsi="Times New Roman"/>
                <w:szCs w:val="24"/>
              </w:rPr>
              <w:t xml:space="preserve"> ___________</w:t>
            </w:r>
            <w:r w:rsidR="004E08E8" w:rsidRPr="002A730C">
              <w:rPr>
                <w:rFonts w:ascii="Times New Roman" w:hAnsi="Times New Roman"/>
                <w:b/>
                <w:bCs/>
                <w:szCs w:val="24"/>
              </w:rPr>
              <w:t>___</w:t>
            </w:r>
            <w:r>
              <w:rPr>
                <w:rFonts w:ascii="Times New Roman" w:hAnsi="Times New Roman"/>
                <w:b/>
                <w:bCs/>
                <w:szCs w:val="24"/>
              </w:rPr>
              <w:t>_____________________</w:t>
            </w:r>
          </w:p>
          <w:p w:rsidR="004E08E8" w:rsidRPr="002A730C" w:rsidRDefault="004E08E8" w:rsidP="00BE6617">
            <w:pPr>
              <w:autoSpaceDE w:val="0"/>
              <w:jc w:val="both"/>
              <w:rPr>
                <w:rFonts w:ascii="Times New Roman" w:hAnsi="Times New Roman"/>
                <w:b/>
                <w:bCs/>
                <w:szCs w:val="24"/>
              </w:rPr>
            </w:pPr>
            <w:r w:rsidRPr="002A730C">
              <w:rPr>
                <w:rFonts w:ascii="Times New Roman" w:hAnsi="Times New Roman"/>
                <w:b/>
                <w:bCs/>
                <w:szCs w:val="24"/>
              </w:rPr>
              <w:t>___________________________________</w:t>
            </w:r>
          </w:p>
          <w:p w:rsidR="004E08E8" w:rsidRPr="002A730C" w:rsidRDefault="004E08E8" w:rsidP="00BE6617">
            <w:pPr>
              <w:autoSpaceDE w:val="0"/>
              <w:jc w:val="both"/>
              <w:rPr>
                <w:rFonts w:ascii="Times New Roman" w:hAnsi="Times New Roman"/>
                <w:b/>
                <w:bCs/>
                <w:szCs w:val="24"/>
              </w:rPr>
            </w:pPr>
          </w:p>
        </w:tc>
      </w:tr>
    </w:tbl>
    <w:p w:rsidR="004E08E8" w:rsidRDefault="004E08E8" w:rsidP="004E08E8">
      <w:pPr>
        <w:rPr>
          <w:b/>
          <w:lang w:val="en-US"/>
        </w:rPr>
      </w:pPr>
    </w:p>
    <w:p w:rsidR="007F2A60" w:rsidRDefault="007F2A60" w:rsidP="007F2A60">
      <w:pPr>
        <w:autoSpaceDE w:val="0"/>
        <w:jc w:val="both"/>
        <w:rPr>
          <w:rFonts w:ascii="Times New Roman" w:hAnsi="Times New Roman"/>
          <w:b/>
          <w:bCs/>
          <w:szCs w:val="24"/>
        </w:rPr>
      </w:pPr>
    </w:p>
    <w:p w:rsidR="007F2A60" w:rsidRDefault="007F2A60" w:rsidP="007F2A60">
      <w:pPr>
        <w:autoSpaceDE w:val="0"/>
        <w:jc w:val="both"/>
        <w:rPr>
          <w:rFonts w:ascii="Times New Roman" w:hAnsi="Times New Roman"/>
          <w:b/>
          <w:bCs/>
          <w:szCs w:val="24"/>
        </w:rPr>
      </w:pPr>
    </w:p>
    <w:p w:rsidR="007F2A60" w:rsidRDefault="007F2A60" w:rsidP="007F2A60">
      <w:pPr>
        <w:autoSpaceDE w:val="0"/>
        <w:jc w:val="both"/>
        <w:rPr>
          <w:rFonts w:ascii="Times New Roman" w:hAnsi="Times New Roman"/>
          <w:b/>
          <w:bCs/>
          <w:szCs w:val="24"/>
        </w:rPr>
      </w:pPr>
    </w:p>
    <w:p w:rsidR="007F2A60" w:rsidRPr="007F2A60" w:rsidRDefault="007F2A60" w:rsidP="007F2A60">
      <w:pPr>
        <w:autoSpaceDE w:val="0"/>
        <w:jc w:val="both"/>
        <w:rPr>
          <w:rFonts w:ascii="Times New Roman" w:hAnsi="Times New Roman"/>
          <w:b/>
          <w:bCs/>
          <w:szCs w:val="24"/>
          <w:lang w:val="en-US"/>
        </w:rPr>
      </w:pPr>
      <w:r>
        <w:rPr>
          <w:rFonts w:ascii="Times New Roman" w:hAnsi="Times New Roman"/>
          <w:b/>
          <w:bCs/>
          <w:szCs w:val="24"/>
          <w:lang w:val="en-US"/>
        </w:rPr>
        <w:lastRenderedPageBreak/>
        <w:t>SECTION</w:t>
      </w:r>
      <w:r w:rsidRPr="002A730C">
        <w:rPr>
          <w:rFonts w:ascii="Times New Roman" w:hAnsi="Times New Roman"/>
          <w:b/>
          <w:bCs/>
          <w:szCs w:val="24"/>
        </w:rPr>
        <w:t xml:space="preserve"> ІV </w:t>
      </w:r>
      <w:r>
        <w:rPr>
          <w:rFonts w:ascii="Times New Roman" w:hAnsi="Times New Roman"/>
          <w:b/>
          <w:bCs/>
          <w:szCs w:val="24"/>
          <w:lang w:val="en-US"/>
        </w:rPr>
        <w:t>TENDER</w:t>
      </w:r>
    </w:p>
    <w:p w:rsidR="007F2A60" w:rsidRDefault="007F2A60" w:rsidP="007F2A60">
      <w:pPr>
        <w:autoSpaceDE w:val="0"/>
        <w:jc w:val="both"/>
        <w:rPr>
          <w:rFonts w:ascii="Times New Roman" w:hAnsi="Times New Roman"/>
          <w:b/>
          <w:bCs/>
          <w:szCs w:val="24"/>
          <w:lang w:val="ru-RU"/>
        </w:rPr>
      </w:pPr>
    </w:p>
    <w:p w:rsidR="007F2A60" w:rsidRDefault="007F2A60" w:rsidP="007F2A60">
      <w:pPr>
        <w:rPr>
          <w:rFonts w:ascii="Times New Roman" w:hAnsi="Times New Roman"/>
          <w:b/>
          <w:bCs/>
          <w:szCs w:val="24"/>
          <w:lang w:val="en-US"/>
        </w:rPr>
      </w:pPr>
      <w:r w:rsidRPr="002A730C">
        <w:rPr>
          <w:rFonts w:ascii="Times New Roman" w:hAnsi="Times New Roman"/>
          <w:b/>
          <w:bCs/>
          <w:szCs w:val="24"/>
        </w:rPr>
        <w:t>ІV.</w:t>
      </w:r>
      <w:r>
        <w:rPr>
          <w:rFonts w:ascii="Times New Roman" w:hAnsi="Times New Roman"/>
          <w:b/>
          <w:bCs/>
          <w:szCs w:val="24"/>
        </w:rPr>
        <w:t>1</w:t>
      </w:r>
      <w:r w:rsidRPr="002A730C">
        <w:rPr>
          <w:rFonts w:ascii="Times New Roman" w:hAnsi="Times New Roman"/>
          <w:b/>
          <w:bCs/>
          <w:szCs w:val="24"/>
        </w:rPr>
        <w:t xml:space="preserve">) </w:t>
      </w:r>
      <w:r>
        <w:rPr>
          <w:rFonts w:ascii="Times New Roman" w:hAnsi="Times New Roman"/>
          <w:b/>
          <w:bCs/>
          <w:szCs w:val="24"/>
          <w:lang w:val="en-US"/>
        </w:rPr>
        <w:t>Offer evaluation criteria</w:t>
      </w:r>
    </w:p>
    <w:p w:rsidR="007F2A60" w:rsidRDefault="007F2A60" w:rsidP="007F2A60">
      <w:pPr>
        <w:rPr>
          <w:rFonts w:ascii="Times New Roman" w:hAnsi="Times New Roman"/>
          <w:b/>
          <w:bCs/>
          <w:szCs w:val="24"/>
          <w:lang w:val="en-US"/>
        </w:rPr>
      </w:pPr>
    </w:p>
    <w:tbl>
      <w:tblPr>
        <w:tblW w:w="0" w:type="auto"/>
        <w:tblInd w:w="-5" w:type="dxa"/>
        <w:tblLayout w:type="fixed"/>
        <w:tblLook w:val="0000" w:firstRow="0" w:lastRow="0" w:firstColumn="0" w:lastColumn="0" w:noHBand="0" w:noVBand="0"/>
      </w:tblPr>
      <w:tblGrid>
        <w:gridCol w:w="2214"/>
        <w:gridCol w:w="2214"/>
        <w:gridCol w:w="2214"/>
        <w:gridCol w:w="2224"/>
      </w:tblGrid>
      <w:tr w:rsidR="007F2A60" w:rsidRPr="002A730C" w:rsidTr="00BE6617">
        <w:tc>
          <w:tcPr>
            <w:tcW w:w="8866" w:type="dxa"/>
            <w:gridSpan w:val="4"/>
            <w:tcBorders>
              <w:top w:val="single" w:sz="4" w:space="0" w:color="000000"/>
              <w:left w:val="single" w:sz="4" w:space="0" w:color="000000"/>
              <w:bottom w:val="single" w:sz="4" w:space="0" w:color="000000"/>
              <w:right w:val="single" w:sz="4" w:space="0" w:color="000000"/>
            </w:tcBorders>
          </w:tcPr>
          <w:p w:rsidR="007F2A60" w:rsidRPr="007F2A60" w:rsidRDefault="007F2A60" w:rsidP="00BE6617">
            <w:pPr>
              <w:autoSpaceDE w:val="0"/>
              <w:snapToGrid w:val="0"/>
              <w:jc w:val="both"/>
              <w:rPr>
                <w:rFonts w:ascii="Times New Roman" w:hAnsi="Times New Roman"/>
                <w:b/>
                <w:bCs/>
                <w:szCs w:val="24"/>
                <w:lang w:val="en-US"/>
              </w:rPr>
            </w:pPr>
            <w:r w:rsidRPr="007F2A60">
              <w:rPr>
                <w:rFonts w:ascii="Times New Roman" w:hAnsi="Times New Roman"/>
                <w:b/>
                <w:bCs/>
                <w:szCs w:val="24"/>
                <w:lang w:val="en-US"/>
              </w:rPr>
              <w:t>Most economically advantageous offer according to one of the following criteria:</w:t>
            </w:r>
          </w:p>
          <w:p w:rsidR="007F2A60" w:rsidRPr="002A730C" w:rsidRDefault="007F2A60" w:rsidP="00BE6617">
            <w:pPr>
              <w:autoSpaceDE w:val="0"/>
              <w:jc w:val="both"/>
              <w:rPr>
                <w:rFonts w:ascii="Times New Roman" w:hAnsi="Times New Roman"/>
                <w:bCs/>
                <w:i/>
                <w:szCs w:val="24"/>
              </w:rPr>
            </w:pPr>
            <w:r w:rsidRPr="002A730C">
              <w:rPr>
                <w:rFonts w:ascii="Times New Roman" w:hAnsi="Times New Roman"/>
                <w:bCs/>
                <w:i/>
                <w:szCs w:val="24"/>
              </w:rPr>
              <w:t>(</w:t>
            </w:r>
            <w:r w:rsidRPr="002A730C">
              <w:rPr>
                <w:rFonts w:ascii="Times New Roman" w:hAnsi="Times New Roman"/>
                <w:i/>
                <w:iCs/>
                <w:szCs w:val="24"/>
              </w:rPr>
              <w:t>моля, отбележете приложимото</w:t>
            </w:r>
            <w:r w:rsidRPr="002A730C">
              <w:rPr>
                <w:rFonts w:ascii="Times New Roman" w:hAnsi="Times New Roman"/>
                <w:bCs/>
                <w:i/>
                <w:szCs w:val="24"/>
              </w:rPr>
              <w:t>)</w:t>
            </w:r>
          </w:p>
          <w:p w:rsidR="007F2A60" w:rsidRPr="002A730C" w:rsidRDefault="007F2A60" w:rsidP="00BE6617">
            <w:pPr>
              <w:autoSpaceDE w:val="0"/>
              <w:jc w:val="both"/>
              <w:rPr>
                <w:rFonts w:ascii="Times New Roman" w:hAnsi="Times New Roman"/>
                <w:b/>
                <w:bCs/>
                <w:szCs w:val="24"/>
              </w:rPr>
            </w:pPr>
          </w:p>
        </w:tc>
      </w:tr>
      <w:tr w:rsidR="007F2A60" w:rsidRPr="002A730C" w:rsidTr="00BE6617">
        <w:tc>
          <w:tcPr>
            <w:tcW w:w="8866" w:type="dxa"/>
            <w:gridSpan w:val="4"/>
            <w:tcBorders>
              <w:left w:val="single" w:sz="4" w:space="0" w:color="000000"/>
              <w:bottom w:val="single" w:sz="4" w:space="0" w:color="000000"/>
              <w:right w:val="single" w:sz="4" w:space="0" w:color="000000"/>
            </w:tcBorders>
          </w:tcPr>
          <w:p w:rsidR="007F2A60" w:rsidRPr="002A730C" w:rsidRDefault="00293767" w:rsidP="00BE6617">
            <w:pPr>
              <w:autoSpaceDE w:val="0"/>
              <w:jc w:val="both"/>
              <w:rPr>
                <w:rFonts w:ascii="Times New Roman" w:hAnsi="Times New Roman"/>
                <w:b/>
                <w:bCs/>
                <w:szCs w:val="24"/>
              </w:rPr>
            </w:pPr>
            <w:r>
              <w:rPr>
                <w:rFonts w:ascii="Times New Roman" w:hAnsi="Times New Roman"/>
                <w:b/>
                <w:bCs/>
                <w:szCs w:val="24"/>
                <w:lang w:val="en-US"/>
              </w:rPr>
              <w:t>Lowest available price</w:t>
            </w:r>
            <w:r w:rsidR="007F2A60">
              <w:rPr>
                <w:rFonts w:ascii="Times New Roman" w:hAnsi="Times New Roman"/>
                <w:b/>
                <w:bCs/>
                <w:szCs w:val="24"/>
              </w:rPr>
              <w:t xml:space="preserve">                                  </w:t>
            </w:r>
            <w:r w:rsidR="007F2A60" w:rsidRPr="002A730C">
              <w:rPr>
                <w:rFonts w:ascii="Times New Roman" w:hAnsi="Times New Roman"/>
                <w:b/>
                <w:bCs/>
                <w:szCs w:val="24"/>
              </w:rPr>
              <w:t xml:space="preserve">                 </w:t>
            </w:r>
            <w:r w:rsidR="007F2A60" w:rsidRPr="002A730C">
              <w:rPr>
                <w:rFonts w:ascii="Times New Roman" w:hAnsi="Times New Roman"/>
                <w:b/>
                <w:bCs/>
                <w:szCs w:val="24"/>
              </w:rPr>
              <w:t></w:t>
            </w:r>
          </w:p>
          <w:p w:rsidR="007F2A60" w:rsidRDefault="007F2A60" w:rsidP="00BE6617">
            <w:pPr>
              <w:autoSpaceDE w:val="0"/>
              <w:jc w:val="both"/>
              <w:rPr>
                <w:rFonts w:ascii="Times New Roman" w:hAnsi="Times New Roman"/>
                <w:b/>
                <w:bCs/>
                <w:szCs w:val="24"/>
              </w:rPr>
            </w:pPr>
          </w:p>
          <w:p w:rsidR="007F2A60" w:rsidRPr="002A730C" w:rsidRDefault="006A1A74" w:rsidP="00BE6617">
            <w:pPr>
              <w:autoSpaceDE w:val="0"/>
              <w:jc w:val="both"/>
              <w:rPr>
                <w:rFonts w:ascii="Times New Roman" w:hAnsi="Times New Roman"/>
                <w:b/>
                <w:bCs/>
                <w:szCs w:val="24"/>
              </w:rPr>
            </w:pPr>
            <w:r>
              <w:rPr>
                <w:rFonts w:ascii="Times New Roman" w:hAnsi="Times New Roman"/>
                <w:b/>
                <w:bCs/>
                <w:szCs w:val="24"/>
                <w:lang w:val="en-US"/>
              </w:rPr>
              <w:t>Level of expenses</w:t>
            </w:r>
            <w:r w:rsidR="007F2A60">
              <w:rPr>
                <w:rFonts w:ascii="Times New Roman" w:hAnsi="Times New Roman"/>
                <w:b/>
                <w:bCs/>
                <w:szCs w:val="24"/>
              </w:rPr>
              <w:t xml:space="preserve">, </w:t>
            </w:r>
            <w:r>
              <w:rPr>
                <w:rFonts w:ascii="Times New Roman" w:hAnsi="Times New Roman"/>
                <w:b/>
                <w:bCs/>
                <w:szCs w:val="24"/>
                <w:lang w:val="en-US"/>
              </w:rPr>
              <w:t xml:space="preserve">accounting for expense efficiency , including volume of expenses for the complete life cycle                  </w:t>
            </w:r>
            <w:r w:rsidR="007F2A60">
              <w:rPr>
                <w:rFonts w:ascii="Times New Roman" w:hAnsi="Times New Roman"/>
                <w:b/>
                <w:bCs/>
                <w:szCs w:val="24"/>
              </w:rPr>
              <w:t xml:space="preserve">        </w:t>
            </w:r>
            <w:r w:rsidR="007F2A60" w:rsidRPr="002A730C">
              <w:rPr>
                <w:rFonts w:ascii="Times New Roman" w:hAnsi="Times New Roman"/>
                <w:b/>
                <w:bCs/>
                <w:szCs w:val="24"/>
              </w:rPr>
              <w:t xml:space="preserve">                 </w:t>
            </w:r>
            <w:r w:rsidR="007F2A60">
              <w:rPr>
                <w:rFonts w:ascii="Times New Roman" w:hAnsi="Times New Roman"/>
                <w:b/>
                <w:bCs/>
                <w:szCs w:val="24"/>
              </w:rPr>
              <w:t xml:space="preserve">   </w:t>
            </w:r>
            <w:r w:rsidR="007F2A60" w:rsidRPr="002A730C">
              <w:rPr>
                <w:rFonts w:ascii="Times New Roman" w:hAnsi="Times New Roman"/>
                <w:b/>
                <w:bCs/>
                <w:szCs w:val="24"/>
              </w:rPr>
              <w:t></w:t>
            </w:r>
          </w:p>
          <w:p w:rsidR="007F2A60" w:rsidRDefault="007F2A60" w:rsidP="00BE6617">
            <w:pPr>
              <w:autoSpaceDE w:val="0"/>
              <w:jc w:val="both"/>
              <w:rPr>
                <w:rFonts w:ascii="Times New Roman" w:hAnsi="Times New Roman"/>
                <w:b/>
                <w:bCs/>
                <w:szCs w:val="24"/>
                <w:lang w:val="ru-RU"/>
              </w:rPr>
            </w:pPr>
          </w:p>
          <w:p w:rsidR="007F2A60" w:rsidRPr="00CF06F8" w:rsidRDefault="006A1A74" w:rsidP="00BE6617">
            <w:pPr>
              <w:autoSpaceDE w:val="0"/>
              <w:jc w:val="both"/>
              <w:rPr>
                <w:rFonts w:ascii="Times New Roman" w:hAnsi="Times New Roman"/>
                <w:b/>
                <w:bCs/>
                <w:szCs w:val="24"/>
              </w:rPr>
            </w:pPr>
            <w:r>
              <w:rPr>
                <w:rFonts w:ascii="Times New Roman" w:hAnsi="Times New Roman"/>
                <w:b/>
                <w:bCs/>
                <w:szCs w:val="24"/>
                <w:lang w:val="en-US"/>
              </w:rPr>
              <w:t xml:space="preserve">Optimal price-quality </w:t>
            </w:r>
            <w:r w:rsidR="007F2A60" w:rsidRPr="009976D9">
              <w:rPr>
                <w:rFonts w:ascii="Times New Roman" w:hAnsi="Times New Roman"/>
                <w:b/>
                <w:bCs/>
                <w:szCs w:val="24"/>
              </w:rPr>
              <w:t xml:space="preserve"> </w:t>
            </w:r>
            <w:r>
              <w:rPr>
                <w:rFonts w:ascii="Times New Roman" w:hAnsi="Times New Roman"/>
                <w:b/>
                <w:bCs/>
                <w:szCs w:val="24"/>
                <w:lang w:val="en-US"/>
              </w:rPr>
              <w:t xml:space="preserve">ratio                            </w:t>
            </w:r>
            <w:r w:rsidR="007F2A60" w:rsidRPr="009976D9">
              <w:rPr>
                <w:rFonts w:ascii="Times New Roman" w:hAnsi="Times New Roman"/>
                <w:b/>
                <w:bCs/>
                <w:szCs w:val="24"/>
              </w:rPr>
              <w:t xml:space="preserve">              </w:t>
            </w:r>
            <w:r w:rsidR="007F2A60">
              <w:rPr>
                <w:rFonts w:ascii="Times New Roman" w:hAnsi="Times New Roman"/>
                <w:b/>
                <w:bCs/>
                <w:szCs w:val="24"/>
              </w:rPr>
              <w:t>Х</w:t>
            </w:r>
          </w:p>
          <w:p w:rsidR="007F2A60" w:rsidRPr="009E2367" w:rsidRDefault="007F2A60" w:rsidP="00BE6617">
            <w:pPr>
              <w:autoSpaceDE w:val="0"/>
              <w:jc w:val="both"/>
              <w:rPr>
                <w:rFonts w:ascii="Times New Roman" w:hAnsi="Times New Roman"/>
                <w:b/>
                <w:bCs/>
                <w:szCs w:val="24"/>
                <w:lang w:val="ru-RU"/>
              </w:rPr>
            </w:pPr>
          </w:p>
          <w:p w:rsidR="007F2A60" w:rsidRPr="006A1A74" w:rsidRDefault="007F2A60" w:rsidP="00BE6617">
            <w:pPr>
              <w:autoSpaceDE w:val="0"/>
              <w:jc w:val="both"/>
              <w:rPr>
                <w:rFonts w:ascii="Times New Roman" w:hAnsi="Times New Roman"/>
                <w:szCs w:val="24"/>
                <w:lang w:val="en-US"/>
              </w:rPr>
            </w:pPr>
            <w:r>
              <w:rPr>
                <w:rFonts w:ascii="Times New Roman" w:hAnsi="Times New Roman"/>
                <w:b/>
                <w:bCs/>
                <w:szCs w:val="24"/>
              </w:rPr>
              <w:t>Х</w:t>
            </w:r>
            <w:r>
              <w:rPr>
                <w:rFonts w:ascii="Times New Roman" w:hAnsi="Times New Roman"/>
                <w:b/>
                <w:bCs/>
                <w:szCs w:val="24"/>
                <w:lang w:val="en-US"/>
              </w:rPr>
              <w:t xml:space="preserve"> </w:t>
            </w:r>
            <w:r w:rsidR="006A1A74">
              <w:rPr>
                <w:rFonts w:ascii="Times New Roman" w:hAnsi="Times New Roman"/>
                <w:b/>
                <w:bCs/>
                <w:szCs w:val="24"/>
                <w:lang w:val="en-US"/>
              </w:rPr>
              <w:t>indicators</w:t>
            </w:r>
            <w:r w:rsidRPr="002A730C">
              <w:rPr>
                <w:rFonts w:ascii="Times New Roman" w:hAnsi="Times New Roman"/>
                <w:szCs w:val="24"/>
              </w:rPr>
              <w:t xml:space="preserve">, </w:t>
            </w:r>
            <w:r w:rsidR="006A1A74">
              <w:rPr>
                <w:rFonts w:ascii="Times New Roman" w:hAnsi="Times New Roman"/>
                <w:szCs w:val="24"/>
                <w:lang w:val="en-US"/>
              </w:rPr>
              <w:t>set in the evaluation methodology</w:t>
            </w:r>
          </w:p>
          <w:p w:rsidR="007F2A60" w:rsidRDefault="007F2A60" w:rsidP="00BE6617">
            <w:pPr>
              <w:autoSpaceDE w:val="0"/>
              <w:jc w:val="both"/>
              <w:rPr>
                <w:rFonts w:ascii="Times New Roman" w:hAnsi="Times New Roman"/>
                <w:b/>
                <w:bCs/>
                <w:szCs w:val="24"/>
              </w:rPr>
            </w:pPr>
          </w:p>
          <w:p w:rsidR="007F2A60" w:rsidRPr="002A730C" w:rsidRDefault="007F2A60" w:rsidP="00BE6617">
            <w:pPr>
              <w:autoSpaceDE w:val="0"/>
              <w:jc w:val="both"/>
              <w:rPr>
                <w:rFonts w:ascii="Times New Roman" w:hAnsi="Times New Roman"/>
                <w:b/>
                <w:bCs/>
                <w:szCs w:val="24"/>
              </w:rPr>
            </w:pPr>
          </w:p>
        </w:tc>
      </w:tr>
      <w:tr w:rsidR="007F2A60" w:rsidRPr="002A730C" w:rsidTr="00BE6617">
        <w:tc>
          <w:tcPr>
            <w:tcW w:w="2214" w:type="dxa"/>
            <w:tcBorders>
              <w:left w:val="single" w:sz="4" w:space="0" w:color="000000"/>
              <w:bottom w:val="single" w:sz="4" w:space="0" w:color="000000"/>
            </w:tcBorders>
          </w:tcPr>
          <w:p w:rsidR="007F2A60" w:rsidRPr="006A1A74" w:rsidRDefault="006A1A74" w:rsidP="00BE6617">
            <w:pPr>
              <w:autoSpaceDE w:val="0"/>
              <w:snapToGrid w:val="0"/>
              <w:jc w:val="both"/>
              <w:rPr>
                <w:rFonts w:ascii="Times New Roman" w:hAnsi="Times New Roman"/>
                <w:b/>
                <w:bCs/>
                <w:szCs w:val="24"/>
                <w:lang w:val="en-US"/>
              </w:rPr>
            </w:pPr>
            <w:r>
              <w:rPr>
                <w:rFonts w:ascii="Times New Roman" w:hAnsi="Times New Roman"/>
                <w:b/>
                <w:bCs/>
                <w:szCs w:val="24"/>
                <w:lang w:val="en-US"/>
              </w:rPr>
              <w:t>Indicator</w:t>
            </w:r>
          </w:p>
          <w:p w:rsidR="007F2A60" w:rsidRPr="002A730C" w:rsidRDefault="007F2A60" w:rsidP="00BE6617">
            <w:pPr>
              <w:autoSpaceDE w:val="0"/>
              <w:jc w:val="both"/>
              <w:rPr>
                <w:rFonts w:ascii="Times New Roman" w:hAnsi="Times New Roman"/>
                <w:b/>
                <w:bCs/>
                <w:szCs w:val="24"/>
              </w:rPr>
            </w:pPr>
            <w:r w:rsidRPr="002A730C">
              <w:rPr>
                <w:rFonts w:ascii="Times New Roman" w:hAnsi="Times New Roman"/>
                <w:b/>
                <w:bCs/>
                <w:szCs w:val="24"/>
              </w:rPr>
              <w:t xml:space="preserve">1. </w:t>
            </w:r>
            <w:r w:rsidR="006A1A74">
              <w:rPr>
                <w:rFonts w:ascii="Times New Roman" w:hAnsi="Times New Roman"/>
                <w:b/>
                <w:bCs/>
                <w:szCs w:val="24"/>
                <w:lang w:val="en-US"/>
              </w:rPr>
              <w:t>Price offered</w:t>
            </w:r>
            <w:r w:rsidR="006A1A74">
              <w:rPr>
                <w:rFonts w:ascii="Times New Roman" w:hAnsi="Times New Roman"/>
                <w:b/>
                <w:bCs/>
                <w:szCs w:val="24"/>
              </w:rPr>
              <w:t xml:space="preserve"> - </w:t>
            </w:r>
            <w:r w:rsidR="006A1A74">
              <w:rPr>
                <w:rFonts w:ascii="Times New Roman" w:hAnsi="Times New Roman"/>
                <w:b/>
                <w:bCs/>
                <w:szCs w:val="24"/>
                <w:lang w:val="en-US"/>
              </w:rPr>
              <w:t>I</w:t>
            </w:r>
            <w:r w:rsidRPr="00235D3F">
              <w:rPr>
                <w:rFonts w:ascii="Times New Roman" w:hAnsi="Times New Roman"/>
                <w:b/>
                <w:bCs/>
                <w:szCs w:val="24"/>
              </w:rPr>
              <w:t>1</w:t>
            </w:r>
          </w:p>
          <w:p w:rsidR="007F2A60" w:rsidRPr="002A730C" w:rsidRDefault="006A1A74" w:rsidP="00BE6617">
            <w:pPr>
              <w:autoSpaceDE w:val="0"/>
              <w:jc w:val="both"/>
              <w:rPr>
                <w:rFonts w:ascii="Times New Roman" w:hAnsi="Times New Roman"/>
                <w:b/>
                <w:bCs/>
                <w:szCs w:val="24"/>
              </w:rPr>
            </w:pPr>
            <w:r>
              <w:rPr>
                <w:rFonts w:ascii="Times New Roman" w:hAnsi="Times New Roman"/>
                <w:b/>
                <w:bCs/>
                <w:szCs w:val="24"/>
              </w:rPr>
              <w:t>2.</w:t>
            </w:r>
            <w:r>
              <w:rPr>
                <w:rFonts w:ascii="Times New Roman" w:hAnsi="Times New Roman"/>
                <w:b/>
                <w:bCs/>
                <w:szCs w:val="24"/>
                <w:lang w:val="en-US"/>
              </w:rPr>
              <w:t>Additional technical parameters</w:t>
            </w:r>
            <w:r w:rsidR="007F2A60" w:rsidRPr="00235D3F">
              <w:rPr>
                <w:rFonts w:ascii="Times New Roman" w:hAnsi="Times New Roman"/>
                <w:b/>
                <w:bCs/>
                <w:szCs w:val="24"/>
              </w:rPr>
              <w:t xml:space="preserve"> -</w:t>
            </w:r>
            <w:r>
              <w:rPr>
                <w:rFonts w:ascii="Times New Roman" w:hAnsi="Times New Roman"/>
                <w:b/>
                <w:bCs/>
                <w:szCs w:val="24"/>
                <w:lang w:val="en-US"/>
              </w:rPr>
              <w:t>I</w:t>
            </w:r>
            <w:r w:rsidR="007F2A60" w:rsidRPr="00235D3F">
              <w:rPr>
                <w:rFonts w:ascii="Times New Roman" w:hAnsi="Times New Roman"/>
                <w:b/>
                <w:bCs/>
                <w:szCs w:val="24"/>
              </w:rPr>
              <w:t>2</w:t>
            </w:r>
          </w:p>
          <w:p w:rsidR="007F2A60" w:rsidRPr="002A730C" w:rsidRDefault="007F2A60" w:rsidP="00BE6617">
            <w:pPr>
              <w:autoSpaceDE w:val="0"/>
              <w:jc w:val="both"/>
              <w:rPr>
                <w:rFonts w:ascii="Times New Roman" w:hAnsi="Times New Roman"/>
                <w:b/>
                <w:bCs/>
                <w:szCs w:val="24"/>
              </w:rPr>
            </w:pPr>
            <w:r w:rsidRPr="002A730C">
              <w:rPr>
                <w:rFonts w:ascii="Times New Roman" w:hAnsi="Times New Roman"/>
                <w:b/>
                <w:bCs/>
                <w:szCs w:val="24"/>
              </w:rPr>
              <w:t>3. ______________</w:t>
            </w:r>
          </w:p>
          <w:p w:rsidR="007F2A60" w:rsidRPr="002A730C" w:rsidRDefault="007F2A60" w:rsidP="00BE6617">
            <w:pPr>
              <w:autoSpaceDE w:val="0"/>
              <w:jc w:val="both"/>
              <w:rPr>
                <w:rFonts w:ascii="Times New Roman" w:hAnsi="Times New Roman"/>
                <w:b/>
                <w:bCs/>
                <w:szCs w:val="24"/>
              </w:rPr>
            </w:pPr>
          </w:p>
        </w:tc>
        <w:tc>
          <w:tcPr>
            <w:tcW w:w="2214" w:type="dxa"/>
            <w:tcBorders>
              <w:left w:val="single" w:sz="4" w:space="0" w:color="000000"/>
              <w:bottom w:val="single" w:sz="4" w:space="0" w:color="000000"/>
            </w:tcBorders>
          </w:tcPr>
          <w:p w:rsidR="007F2A60" w:rsidRPr="006A1A74" w:rsidRDefault="006A1A74" w:rsidP="00BE6617">
            <w:pPr>
              <w:autoSpaceDE w:val="0"/>
              <w:snapToGrid w:val="0"/>
              <w:jc w:val="both"/>
              <w:rPr>
                <w:rFonts w:ascii="Times New Roman" w:hAnsi="Times New Roman"/>
                <w:b/>
                <w:bCs/>
                <w:szCs w:val="24"/>
                <w:lang w:val="en-US"/>
              </w:rPr>
            </w:pPr>
            <w:r>
              <w:rPr>
                <w:rFonts w:ascii="Times New Roman" w:hAnsi="Times New Roman"/>
                <w:b/>
                <w:bCs/>
                <w:szCs w:val="24"/>
                <w:lang w:val="en-US"/>
              </w:rPr>
              <w:t>Weight</w:t>
            </w:r>
          </w:p>
          <w:p w:rsidR="007F2A60" w:rsidRDefault="007F2A60" w:rsidP="00BE6617">
            <w:pPr>
              <w:autoSpaceDE w:val="0"/>
              <w:jc w:val="both"/>
              <w:rPr>
                <w:rFonts w:ascii="Times New Roman" w:hAnsi="Times New Roman"/>
                <w:b/>
                <w:bCs/>
                <w:szCs w:val="24"/>
              </w:rPr>
            </w:pPr>
            <w:r>
              <w:rPr>
                <w:rFonts w:ascii="Times New Roman" w:hAnsi="Times New Roman"/>
                <w:b/>
                <w:bCs/>
                <w:szCs w:val="24"/>
              </w:rPr>
              <w:t>40%</w:t>
            </w:r>
          </w:p>
          <w:p w:rsidR="007F2A60" w:rsidRDefault="007F2A60" w:rsidP="00BE6617">
            <w:pPr>
              <w:autoSpaceDE w:val="0"/>
              <w:jc w:val="both"/>
              <w:rPr>
                <w:rFonts w:ascii="Times New Roman" w:hAnsi="Times New Roman"/>
                <w:b/>
                <w:bCs/>
                <w:szCs w:val="24"/>
              </w:rPr>
            </w:pPr>
          </w:p>
          <w:p w:rsidR="007F2A60" w:rsidRDefault="007F2A60" w:rsidP="00BE6617">
            <w:pPr>
              <w:autoSpaceDE w:val="0"/>
              <w:jc w:val="both"/>
              <w:rPr>
                <w:rFonts w:ascii="Times New Roman" w:hAnsi="Times New Roman"/>
                <w:b/>
                <w:bCs/>
                <w:szCs w:val="24"/>
              </w:rPr>
            </w:pPr>
          </w:p>
          <w:p w:rsidR="007F2A60" w:rsidRPr="002A730C" w:rsidRDefault="007F2A60" w:rsidP="00BE6617">
            <w:pPr>
              <w:autoSpaceDE w:val="0"/>
              <w:jc w:val="both"/>
              <w:rPr>
                <w:rFonts w:ascii="Times New Roman" w:hAnsi="Times New Roman"/>
                <w:b/>
                <w:bCs/>
                <w:szCs w:val="24"/>
              </w:rPr>
            </w:pPr>
            <w:r>
              <w:rPr>
                <w:rFonts w:ascii="Times New Roman" w:hAnsi="Times New Roman"/>
                <w:b/>
                <w:bCs/>
                <w:szCs w:val="24"/>
              </w:rPr>
              <w:t>60%</w:t>
            </w:r>
          </w:p>
        </w:tc>
        <w:tc>
          <w:tcPr>
            <w:tcW w:w="2214" w:type="dxa"/>
            <w:tcBorders>
              <w:left w:val="single" w:sz="4" w:space="0" w:color="000000"/>
              <w:bottom w:val="single" w:sz="4" w:space="0" w:color="000000"/>
            </w:tcBorders>
          </w:tcPr>
          <w:p w:rsidR="007F2A60" w:rsidRPr="006A1A74" w:rsidRDefault="006A1A74" w:rsidP="00BE6617">
            <w:pPr>
              <w:autoSpaceDE w:val="0"/>
              <w:snapToGrid w:val="0"/>
              <w:jc w:val="both"/>
              <w:rPr>
                <w:rFonts w:ascii="Times New Roman" w:hAnsi="Times New Roman"/>
                <w:b/>
                <w:bCs/>
                <w:szCs w:val="24"/>
                <w:lang w:val="en-US"/>
              </w:rPr>
            </w:pPr>
            <w:r>
              <w:rPr>
                <w:rFonts w:ascii="Times New Roman" w:hAnsi="Times New Roman"/>
                <w:b/>
                <w:bCs/>
                <w:szCs w:val="24"/>
                <w:lang w:val="en-US"/>
              </w:rPr>
              <w:t>Indicator</w:t>
            </w:r>
          </w:p>
          <w:p w:rsidR="007F2A60" w:rsidRPr="002A730C" w:rsidRDefault="007F2A60" w:rsidP="00BE6617">
            <w:pPr>
              <w:autoSpaceDE w:val="0"/>
              <w:jc w:val="both"/>
              <w:rPr>
                <w:rFonts w:ascii="Times New Roman" w:hAnsi="Times New Roman"/>
                <w:b/>
                <w:bCs/>
                <w:szCs w:val="24"/>
              </w:rPr>
            </w:pPr>
            <w:r>
              <w:rPr>
                <w:rFonts w:ascii="Times New Roman" w:hAnsi="Times New Roman"/>
                <w:b/>
                <w:bCs/>
                <w:szCs w:val="24"/>
              </w:rPr>
              <w:t>4</w:t>
            </w:r>
            <w:r w:rsidRPr="002A730C">
              <w:rPr>
                <w:rFonts w:ascii="Times New Roman" w:hAnsi="Times New Roman"/>
                <w:b/>
                <w:bCs/>
                <w:szCs w:val="24"/>
              </w:rPr>
              <w:t>. ______________</w:t>
            </w:r>
          </w:p>
          <w:p w:rsidR="007F2A60" w:rsidRPr="002A730C" w:rsidRDefault="007F2A60" w:rsidP="00BE6617">
            <w:pPr>
              <w:autoSpaceDE w:val="0"/>
              <w:jc w:val="both"/>
              <w:rPr>
                <w:rFonts w:ascii="Times New Roman" w:hAnsi="Times New Roman"/>
                <w:b/>
                <w:bCs/>
                <w:szCs w:val="24"/>
              </w:rPr>
            </w:pPr>
            <w:r>
              <w:rPr>
                <w:rFonts w:ascii="Times New Roman" w:hAnsi="Times New Roman"/>
                <w:b/>
                <w:bCs/>
                <w:szCs w:val="24"/>
              </w:rPr>
              <w:t>5</w:t>
            </w:r>
            <w:r w:rsidRPr="002A730C">
              <w:rPr>
                <w:rFonts w:ascii="Times New Roman" w:hAnsi="Times New Roman"/>
                <w:b/>
                <w:bCs/>
                <w:szCs w:val="24"/>
              </w:rPr>
              <w:t>. ______________</w:t>
            </w:r>
          </w:p>
          <w:p w:rsidR="007F2A60" w:rsidRPr="002A730C" w:rsidRDefault="007F2A60" w:rsidP="00BE6617">
            <w:pPr>
              <w:autoSpaceDE w:val="0"/>
              <w:jc w:val="both"/>
              <w:rPr>
                <w:rFonts w:ascii="Times New Roman" w:hAnsi="Times New Roman"/>
                <w:b/>
                <w:bCs/>
                <w:szCs w:val="24"/>
              </w:rPr>
            </w:pPr>
            <w:r>
              <w:rPr>
                <w:rFonts w:ascii="Times New Roman" w:hAnsi="Times New Roman"/>
                <w:b/>
                <w:bCs/>
                <w:szCs w:val="24"/>
              </w:rPr>
              <w:t>5</w:t>
            </w:r>
            <w:r w:rsidRPr="002A730C">
              <w:rPr>
                <w:rFonts w:ascii="Times New Roman" w:hAnsi="Times New Roman"/>
                <w:b/>
                <w:bCs/>
                <w:szCs w:val="24"/>
              </w:rPr>
              <w:t>. ______________</w:t>
            </w:r>
          </w:p>
          <w:p w:rsidR="007F2A60" w:rsidRPr="002A730C" w:rsidRDefault="007F2A60" w:rsidP="00BE6617">
            <w:pPr>
              <w:autoSpaceDE w:val="0"/>
              <w:jc w:val="both"/>
              <w:rPr>
                <w:rFonts w:ascii="Times New Roman" w:hAnsi="Times New Roman"/>
                <w:b/>
                <w:bCs/>
                <w:szCs w:val="24"/>
              </w:rPr>
            </w:pPr>
          </w:p>
        </w:tc>
        <w:tc>
          <w:tcPr>
            <w:tcW w:w="2224" w:type="dxa"/>
            <w:tcBorders>
              <w:left w:val="single" w:sz="4" w:space="0" w:color="000000"/>
              <w:bottom w:val="single" w:sz="4" w:space="0" w:color="000000"/>
              <w:right w:val="single" w:sz="4" w:space="0" w:color="000000"/>
            </w:tcBorders>
          </w:tcPr>
          <w:p w:rsidR="007F2A60" w:rsidRPr="006A1A74" w:rsidRDefault="006A1A74" w:rsidP="00BE6617">
            <w:pPr>
              <w:autoSpaceDE w:val="0"/>
              <w:snapToGrid w:val="0"/>
              <w:jc w:val="both"/>
              <w:rPr>
                <w:rFonts w:ascii="Times New Roman" w:hAnsi="Times New Roman"/>
                <w:b/>
                <w:bCs/>
                <w:szCs w:val="24"/>
                <w:lang w:val="en-US"/>
              </w:rPr>
            </w:pPr>
            <w:r>
              <w:rPr>
                <w:rFonts w:ascii="Times New Roman" w:hAnsi="Times New Roman"/>
                <w:b/>
                <w:bCs/>
                <w:szCs w:val="24"/>
                <w:lang w:val="en-US"/>
              </w:rPr>
              <w:t>Weight</w:t>
            </w:r>
          </w:p>
          <w:p w:rsidR="007F2A60" w:rsidRPr="002A730C" w:rsidRDefault="007F2A60" w:rsidP="00BE6617">
            <w:pPr>
              <w:autoSpaceDE w:val="0"/>
              <w:jc w:val="both"/>
              <w:rPr>
                <w:rFonts w:ascii="Times New Roman" w:hAnsi="Times New Roman"/>
                <w:b/>
                <w:bCs/>
                <w:szCs w:val="24"/>
              </w:rPr>
            </w:pPr>
            <w:r w:rsidRPr="002A730C">
              <w:rPr>
                <w:rFonts w:ascii="Times New Roman" w:hAnsi="Times New Roman"/>
                <w:b/>
                <w:bCs/>
                <w:szCs w:val="24"/>
              </w:rPr>
              <w:t>________________</w:t>
            </w:r>
          </w:p>
          <w:p w:rsidR="007F2A60" w:rsidRPr="002A730C" w:rsidRDefault="007F2A60" w:rsidP="00BE6617">
            <w:pPr>
              <w:autoSpaceDE w:val="0"/>
              <w:jc w:val="both"/>
              <w:rPr>
                <w:rFonts w:ascii="Times New Roman" w:hAnsi="Times New Roman"/>
                <w:b/>
                <w:bCs/>
                <w:szCs w:val="24"/>
              </w:rPr>
            </w:pPr>
            <w:r w:rsidRPr="002A730C">
              <w:rPr>
                <w:rFonts w:ascii="Times New Roman" w:hAnsi="Times New Roman"/>
                <w:b/>
                <w:bCs/>
                <w:szCs w:val="24"/>
              </w:rPr>
              <w:t>________________</w:t>
            </w:r>
          </w:p>
          <w:p w:rsidR="007F2A60" w:rsidRPr="002A730C" w:rsidRDefault="007F2A60" w:rsidP="00BE6617">
            <w:pPr>
              <w:autoSpaceDE w:val="0"/>
              <w:jc w:val="both"/>
              <w:rPr>
                <w:rFonts w:ascii="Times New Roman" w:hAnsi="Times New Roman"/>
                <w:b/>
                <w:bCs/>
                <w:szCs w:val="24"/>
              </w:rPr>
            </w:pPr>
            <w:r w:rsidRPr="002A730C">
              <w:rPr>
                <w:rFonts w:ascii="Times New Roman" w:hAnsi="Times New Roman"/>
                <w:b/>
                <w:bCs/>
                <w:szCs w:val="24"/>
              </w:rPr>
              <w:t>________________</w:t>
            </w:r>
          </w:p>
          <w:p w:rsidR="007F2A60" w:rsidRPr="002A730C" w:rsidRDefault="007F2A60" w:rsidP="00BE6617">
            <w:pPr>
              <w:autoSpaceDE w:val="0"/>
              <w:jc w:val="both"/>
              <w:rPr>
                <w:rFonts w:ascii="Times New Roman" w:hAnsi="Times New Roman"/>
                <w:b/>
                <w:bCs/>
                <w:szCs w:val="24"/>
              </w:rPr>
            </w:pPr>
          </w:p>
        </w:tc>
      </w:tr>
      <w:tr w:rsidR="007F2A60" w:rsidRPr="008716E6" w:rsidTr="00BE661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trHeight w:val="300"/>
        </w:trPr>
        <w:tc>
          <w:tcPr>
            <w:tcW w:w="8866" w:type="dxa"/>
            <w:gridSpan w:val="4"/>
          </w:tcPr>
          <w:p w:rsidR="007F2A60" w:rsidRPr="008716E6" w:rsidRDefault="007F2A60" w:rsidP="00BE6617">
            <w:pPr>
              <w:jc w:val="both"/>
              <w:rPr>
                <w:rFonts w:ascii="Times New Roman" w:hAnsi="Times New Roman"/>
                <w:i/>
                <w:sz w:val="22"/>
                <w:szCs w:val="22"/>
              </w:rPr>
            </w:pPr>
          </w:p>
          <w:p w:rsidR="007F2A60" w:rsidRPr="008716E6" w:rsidRDefault="007F2A60" w:rsidP="00BE6617">
            <w:pPr>
              <w:jc w:val="both"/>
              <w:rPr>
                <w:rFonts w:ascii="Times New Roman" w:hAnsi="Times New Roman"/>
                <w:i/>
                <w:sz w:val="22"/>
                <w:szCs w:val="22"/>
              </w:rPr>
            </w:pPr>
          </w:p>
        </w:tc>
      </w:tr>
    </w:tbl>
    <w:p w:rsidR="007F2A60" w:rsidRDefault="007F2A60" w:rsidP="007F2A60">
      <w:pPr>
        <w:rPr>
          <w:b/>
          <w:lang w:val="en-US"/>
        </w:rPr>
      </w:pPr>
    </w:p>
    <w:p w:rsidR="00967DD3" w:rsidRPr="00967DD3" w:rsidRDefault="00967DD3" w:rsidP="00967DD3">
      <w:pPr>
        <w:autoSpaceDE w:val="0"/>
        <w:jc w:val="both"/>
        <w:rPr>
          <w:rFonts w:ascii="Times New Roman" w:hAnsi="Times New Roman"/>
          <w:b/>
          <w:bCs/>
          <w:szCs w:val="24"/>
          <w:lang w:val="en-US"/>
        </w:rPr>
      </w:pPr>
      <w:r w:rsidRPr="002A730C">
        <w:rPr>
          <w:rFonts w:ascii="Times New Roman" w:hAnsi="Times New Roman"/>
          <w:b/>
          <w:bCs/>
          <w:szCs w:val="24"/>
        </w:rPr>
        <w:t>ІV.</w:t>
      </w:r>
      <w:r>
        <w:rPr>
          <w:rFonts w:ascii="Times New Roman" w:hAnsi="Times New Roman"/>
          <w:b/>
          <w:bCs/>
          <w:szCs w:val="24"/>
        </w:rPr>
        <w:t>2</w:t>
      </w:r>
      <w:r w:rsidRPr="002A730C">
        <w:rPr>
          <w:rFonts w:ascii="Times New Roman" w:hAnsi="Times New Roman"/>
          <w:b/>
          <w:bCs/>
          <w:szCs w:val="24"/>
        </w:rPr>
        <w:t xml:space="preserve">) </w:t>
      </w:r>
      <w:r>
        <w:rPr>
          <w:rFonts w:ascii="Times New Roman" w:hAnsi="Times New Roman"/>
          <w:b/>
          <w:bCs/>
          <w:szCs w:val="24"/>
          <w:lang w:val="en-US"/>
        </w:rPr>
        <w:t>Administrative information</w:t>
      </w:r>
    </w:p>
    <w:p w:rsidR="00967DD3" w:rsidRDefault="00967DD3" w:rsidP="007F2A60">
      <w:pPr>
        <w:rPr>
          <w:b/>
          <w:lang w:val="en-US"/>
        </w:rPr>
      </w:pPr>
    </w:p>
    <w:tbl>
      <w:tblPr>
        <w:tblW w:w="0" w:type="auto"/>
        <w:tblInd w:w="-5" w:type="dxa"/>
        <w:tblLayout w:type="fixed"/>
        <w:tblLook w:val="0000" w:firstRow="0" w:lastRow="0" w:firstColumn="0" w:lastColumn="0" w:noHBand="0" w:noVBand="0"/>
      </w:tblPr>
      <w:tblGrid>
        <w:gridCol w:w="8760"/>
      </w:tblGrid>
      <w:tr w:rsidR="00967DD3" w:rsidRPr="002A730C" w:rsidTr="00120B95">
        <w:trPr>
          <w:trHeight w:val="666"/>
        </w:trPr>
        <w:tc>
          <w:tcPr>
            <w:tcW w:w="8760" w:type="dxa"/>
            <w:tcBorders>
              <w:top w:val="single" w:sz="4" w:space="0" w:color="000000"/>
              <w:left w:val="single" w:sz="4" w:space="0" w:color="000000"/>
              <w:bottom w:val="single" w:sz="4" w:space="0" w:color="000000"/>
              <w:right w:val="single" w:sz="4" w:space="0" w:color="000000"/>
            </w:tcBorders>
          </w:tcPr>
          <w:p w:rsidR="00967DD3" w:rsidRDefault="00967DD3" w:rsidP="00120B95">
            <w:pPr>
              <w:autoSpaceDE w:val="0"/>
              <w:jc w:val="both"/>
              <w:rPr>
                <w:rFonts w:ascii="Times New Roman" w:hAnsi="Times New Roman"/>
                <w:b/>
                <w:bCs/>
                <w:szCs w:val="24"/>
              </w:rPr>
            </w:pPr>
            <w:r w:rsidRPr="002A730C">
              <w:rPr>
                <w:rFonts w:ascii="Times New Roman" w:hAnsi="Times New Roman"/>
                <w:b/>
                <w:bCs/>
                <w:szCs w:val="24"/>
              </w:rPr>
              <w:t>ІV.</w:t>
            </w:r>
            <w:r>
              <w:rPr>
                <w:rFonts w:ascii="Times New Roman" w:hAnsi="Times New Roman"/>
                <w:b/>
                <w:bCs/>
                <w:szCs w:val="24"/>
              </w:rPr>
              <w:t>2</w:t>
            </w:r>
            <w:r w:rsidRPr="002A730C">
              <w:rPr>
                <w:rFonts w:ascii="Times New Roman" w:hAnsi="Times New Roman"/>
                <w:b/>
                <w:bCs/>
                <w:szCs w:val="24"/>
              </w:rPr>
              <w:t xml:space="preserve">.1) </w:t>
            </w:r>
            <w:r>
              <w:rPr>
                <w:rFonts w:ascii="Times New Roman" w:hAnsi="Times New Roman"/>
                <w:b/>
                <w:bCs/>
                <w:szCs w:val="24"/>
                <w:lang w:val="en-US"/>
              </w:rPr>
              <w:t>Number of the grant contract</w:t>
            </w:r>
            <w:r w:rsidRPr="00982786">
              <w:rPr>
                <w:rFonts w:ascii="Times New Roman" w:hAnsi="Times New Roman"/>
                <w:b/>
                <w:bCs/>
                <w:szCs w:val="24"/>
              </w:rPr>
              <w:t>:</w:t>
            </w:r>
            <w:r>
              <w:rPr>
                <w:rFonts w:ascii="Times New Roman" w:hAnsi="Times New Roman"/>
                <w:b/>
                <w:bCs/>
                <w:szCs w:val="24"/>
              </w:rPr>
              <w:t xml:space="preserve">  </w:t>
            </w:r>
          </w:p>
          <w:p w:rsidR="00967DD3" w:rsidRPr="002A730C" w:rsidRDefault="00967DD3" w:rsidP="00967DD3">
            <w:pPr>
              <w:autoSpaceDE w:val="0"/>
              <w:jc w:val="both"/>
              <w:rPr>
                <w:rFonts w:ascii="Times New Roman" w:hAnsi="Times New Roman"/>
                <w:b/>
                <w:bCs/>
                <w:szCs w:val="24"/>
              </w:rPr>
            </w:pPr>
            <w:r>
              <w:rPr>
                <w:rFonts w:ascii="Times New Roman" w:hAnsi="Times New Roman"/>
                <w:b/>
                <w:bCs/>
                <w:szCs w:val="24"/>
              </w:rPr>
              <w:t xml:space="preserve">              </w:t>
            </w:r>
            <w:r>
              <w:rPr>
                <w:rFonts w:ascii="Times New Roman" w:hAnsi="Times New Roman"/>
                <w:b/>
                <w:bCs/>
                <w:szCs w:val="24"/>
                <w:lang w:val="en-US"/>
              </w:rPr>
              <w:t>Project proposal number</w:t>
            </w:r>
            <w:r>
              <w:rPr>
                <w:rFonts w:ascii="Times New Roman" w:hAnsi="Times New Roman"/>
                <w:b/>
                <w:bCs/>
                <w:szCs w:val="24"/>
              </w:rPr>
              <w:t xml:space="preserve"> : </w:t>
            </w:r>
            <w:r w:rsidRPr="00981330">
              <w:rPr>
                <w:rFonts w:ascii="Times New Roman" w:hAnsi="Times New Roman"/>
                <w:b/>
                <w:bCs/>
                <w:szCs w:val="24"/>
              </w:rPr>
              <w:t>BG-RRP-3.008-0304</w:t>
            </w:r>
          </w:p>
        </w:tc>
      </w:tr>
      <w:tr w:rsidR="00967DD3" w:rsidRPr="002A730C" w:rsidTr="00120B95">
        <w:tc>
          <w:tcPr>
            <w:tcW w:w="8760" w:type="dxa"/>
            <w:tcBorders>
              <w:left w:val="single" w:sz="4" w:space="0" w:color="000000"/>
              <w:bottom w:val="single" w:sz="4" w:space="0" w:color="000000"/>
              <w:right w:val="single" w:sz="4" w:space="0" w:color="000000"/>
            </w:tcBorders>
          </w:tcPr>
          <w:p w:rsidR="00967DD3" w:rsidRPr="002A730C" w:rsidRDefault="00967DD3" w:rsidP="00120B95">
            <w:pPr>
              <w:autoSpaceDE w:val="0"/>
              <w:snapToGrid w:val="0"/>
              <w:jc w:val="both"/>
              <w:rPr>
                <w:rFonts w:ascii="Times New Roman" w:hAnsi="Times New Roman"/>
                <w:b/>
                <w:bCs/>
                <w:szCs w:val="24"/>
              </w:rPr>
            </w:pPr>
            <w:r w:rsidRPr="002A730C">
              <w:rPr>
                <w:rFonts w:ascii="Times New Roman" w:hAnsi="Times New Roman"/>
                <w:b/>
                <w:bCs/>
                <w:szCs w:val="24"/>
              </w:rPr>
              <w:t>ІV.</w:t>
            </w:r>
            <w:r>
              <w:rPr>
                <w:rFonts w:ascii="Times New Roman" w:hAnsi="Times New Roman"/>
                <w:b/>
                <w:bCs/>
                <w:szCs w:val="24"/>
              </w:rPr>
              <w:t>2</w:t>
            </w:r>
            <w:r w:rsidRPr="002A730C">
              <w:rPr>
                <w:rFonts w:ascii="Times New Roman" w:hAnsi="Times New Roman"/>
                <w:b/>
                <w:bCs/>
                <w:szCs w:val="24"/>
              </w:rPr>
              <w:t>.</w:t>
            </w:r>
            <w:r>
              <w:rPr>
                <w:rFonts w:ascii="Times New Roman" w:hAnsi="Times New Roman"/>
                <w:b/>
                <w:bCs/>
                <w:szCs w:val="24"/>
              </w:rPr>
              <w:t>2</w:t>
            </w:r>
            <w:r w:rsidRPr="002A730C">
              <w:rPr>
                <w:rFonts w:ascii="Times New Roman" w:hAnsi="Times New Roman"/>
                <w:b/>
                <w:bCs/>
                <w:szCs w:val="24"/>
              </w:rPr>
              <w:t xml:space="preserve">) </w:t>
            </w:r>
            <w:r>
              <w:rPr>
                <w:rFonts w:ascii="Times New Roman" w:hAnsi="Times New Roman"/>
                <w:b/>
                <w:bCs/>
                <w:szCs w:val="24"/>
                <w:lang w:val="en-US"/>
              </w:rPr>
              <w:t>Offer submission deadline</w:t>
            </w:r>
            <w:r w:rsidRPr="002A730C">
              <w:rPr>
                <w:rFonts w:ascii="Times New Roman" w:hAnsi="Times New Roman"/>
                <w:b/>
                <w:bCs/>
                <w:szCs w:val="24"/>
              </w:rPr>
              <w:t xml:space="preserve"> </w:t>
            </w:r>
          </w:p>
          <w:p w:rsidR="00967DD3" w:rsidRPr="002A730C" w:rsidRDefault="00967DD3" w:rsidP="00120B95">
            <w:pPr>
              <w:autoSpaceDE w:val="0"/>
              <w:snapToGrid w:val="0"/>
              <w:jc w:val="both"/>
              <w:rPr>
                <w:rFonts w:ascii="Times New Roman" w:hAnsi="Times New Roman"/>
                <w:b/>
                <w:bCs/>
                <w:szCs w:val="24"/>
              </w:rPr>
            </w:pPr>
          </w:p>
          <w:p w:rsidR="00967DD3" w:rsidRDefault="00967DD3" w:rsidP="00120B95">
            <w:pPr>
              <w:autoSpaceDE w:val="0"/>
              <w:jc w:val="both"/>
              <w:rPr>
                <w:rFonts w:ascii="Times New Roman" w:hAnsi="Times New Roman"/>
                <w:szCs w:val="24"/>
              </w:rPr>
            </w:pPr>
            <w:bookmarkStart w:id="0" w:name="_GoBack"/>
            <w:bookmarkEnd w:id="0"/>
            <w:r w:rsidRPr="006023E8">
              <w:rPr>
                <w:rFonts w:ascii="Times New Roman" w:hAnsi="Times New Roman"/>
                <w:szCs w:val="24"/>
                <w:lang w:val="en-US"/>
              </w:rPr>
              <w:t>Date</w:t>
            </w:r>
            <w:r w:rsidRPr="006023E8">
              <w:rPr>
                <w:rFonts w:ascii="Times New Roman" w:hAnsi="Times New Roman"/>
                <w:b/>
                <w:bCs/>
                <w:szCs w:val="24"/>
              </w:rPr>
              <w:t xml:space="preserve">: </w:t>
            </w:r>
            <w:r w:rsidR="00775D81" w:rsidRPr="006023E8">
              <w:rPr>
                <w:rFonts w:ascii="Times New Roman" w:hAnsi="Times New Roman"/>
                <w:szCs w:val="24"/>
                <w:lang w:val="en-US"/>
              </w:rPr>
              <w:t>27</w:t>
            </w:r>
            <w:r w:rsidRPr="006023E8">
              <w:rPr>
                <w:rFonts w:ascii="Times New Roman" w:hAnsi="Times New Roman"/>
                <w:szCs w:val="24"/>
              </w:rPr>
              <w:t>/</w:t>
            </w:r>
            <w:r w:rsidR="00775D81" w:rsidRPr="006023E8">
              <w:rPr>
                <w:rFonts w:ascii="Times New Roman" w:hAnsi="Times New Roman"/>
                <w:szCs w:val="24"/>
                <w:lang w:val="en-US"/>
              </w:rPr>
              <w:t>11</w:t>
            </w:r>
            <w:r w:rsidRPr="006023E8">
              <w:rPr>
                <w:rFonts w:ascii="Times New Roman" w:hAnsi="Times New Roman"/>
                <w:szCs w:val="24"/>
              </w:rPr>
              <w:t>/</w:t>
            </w:r>
            <w:r w:rsidR="00775D81" w:rsidRPr="006023E8">
              <w:rPr>
                <w:rFonts w:ascii="Times New Roman" w:hAnsi="Times New Roman"/>
                <w:szCs w:val="24"/>
                <w:lang w:val="en-US"/>
              </w:rPr>
              <w:t>2023</w:t>
            </w:r>
            <w:r w:rsidRPr="006023E8">
              <w:rPr>
                <w:rFonts w:ascii="Times New Roman" w:hAnsi="Times New Roman"/>
                <w:szCs w:val="24"/>
              </w:rPr>
              <w:t xml:space="preserve"> </w:t>
            </w:r>
            <w:r w:rsidRPr="006023E8">
              <w:rPr>
                <w:rFonts w:ascii="Times New Roman" w:hAnsi="Times New Roman"/>
                <w:i/>
                <w:szCs w:val="24"/>
              </w:rPr>
              <w:t>(</w:t>
            </w:r>
            <w:r w:rsidRPr="006023E8">
              <w:rPr>
                <w:rFonts w:ascii="Times New Roman" w:hAnsi="Times New Roman"/>
                <w:i/>
                <w:szCs w:val="24"/>
                <w:lang w:val="en-US"/>
              </w:rPr>
              <w:t>dd</w:t>
            </w:r>
            <w:r w:rsidRPr="006023E8">
              <w:rPr>
                <w:rFonts w:ascii="Times New Roman" w:hAnsi="Times New Roman"/>
                <w:i/>
                <w:szCs w:val="24"/>
              </w:rPr>
              <w:t>/</w:t>
            </w:r>
            <w:r w:rsidRPr="006023E8">
              <w:rPr>
                <w:rFonts w:ascii="Times New Roman" w:hAnsi="Times New Roman"/>
                <w:i/>
                <w:szCs w:val="24"/>
                <w:lang w:val="en-US"/>
              </w:rPr>
              <w:t>mm</w:t>
            </w:r>
            <w:r w:rsidRPr="006023E8">
              <w:rPr>
                <w:rFonts w:ascii="Times New Roman" w:hAnsi="Times New Roman"/>
                <w:i/>
                <w:szCs w:val="24"/>
              </w:rPr>
              <w:t>/</w:t>
            </w:r>
            <w:proofErr w:type="spellStart"/>
            <w:r w:rsidRPr="006023E8">
              <w:rPr>
                <w:rFonts w:ascii="Times New Roman" w:hAnsi="Times New Roman"/>
                <w:i/>
                <w:szCs w:val="24"/>
                <w:lang w:val="en-US"/>
              </w:rPr>
              <w:t>yyyy</w:t>
            </w:r>
            <w:proofErr w:type="spellEnd"/>
            <w:r w:rsidRPr="006023E8">
              <w:rPr>
                <w:rFonts w:ascii="Times New Roman" w:hAnsi="Times New Roman"/>
                <w:i/>
                <w:szCs w:val="24"/>
              </w:rPr>
              <w:t>)</w:t>
            </w:r>
            <w:r w:rsidRPr="002A730C">
              <w:rPr>
                <w:rFonts w:ascii="Times New Roman" w:hAnsi="Times New Roman"/>
                <w:szCs w:val="24"/>
              </w:rPr>
              <w:t xml:space="preserve">                  </w:t>
            </w:r>
          </w:p>
          <w:p w:rsidR="00967DD3" w:rsidRDefault="00967DD3" w:rsidP="00120B95">
            <w:pPr>
              <w:autoSpaceDE w:val="0"/>
              <w:jc w:val="both"/>
              <w:rPr>
                <w:rFonts w:ascii="Times New Roman" w:hAnsi="Times New Roman"/>
                <w:szCs w:val="24"/>
              </w:rPr>
            </w:pPr>
          </w:p>
          <w:p w:rsidR="00967DD3" w:rsidRPr="004233A2" w:rsidRDefault="00967DD3" w:rsidP="00120B95">
            <w:pPr>
              <w:autoSpaceDE w:val="0"/>
              <w:jc w:val="both"/>
              <w:rPr>
                <w:rFonts w:ascii="Times New Roman" w:hAnsi="Times New Roman"/>
                <w:b/>
                <w:bCs/>
                <w:szCs w:val="24"/>
              </w:rPr>
            </w:pPr>
            <w:r>
              <w:rPr>
                <w:rFonts w:ascii="Times New Roman" w:hAnsi="Times New Roman"/>
                <w:b/>
                <w:szCs w:val="24"/>
                <w:lang w:val="en-US"/>
              </w:rPr>
              <w:t>Offers will be accepted until the set deadline.</w:t>
            </w:r>
          </w:p>
          <w:p w:rsidR="00967DD3" w:rsidRDefault="00967DD3" w:rsidP="00120B95">
            <w:pPr>
              <w:autoSpaceDE w:val="0"/>
              <w:jc w:val="both"/>
              <w:rPr>
                <w:rFonts w:ascii="Times New Roman" w:hAnsi="Times New Roman"/>
                <w:b/>
                <w:bCs/>
                <w:szCs w:val="24"/>
              </w:rPr>
            </w:pPr>
            <w:r>
              <w:rPr>
                <w:rFonts w:ascii="Times New Roman" w:hAnsi="Times New Roman"/>
                <w:b/>
                <w:bCs/>
                <w:szCs w:val="24"/>
                <w:lang w:val="en-US"/>
              </w:rPr>
              <w:t xml:space="preserve">Offers are to be submitted through the </w:t>
            </w:r>
            <w:r w:rsidR="002C350A" w:rsidRPr="002C350A">
              <w:rPr>
                <w:rFonts w:ascii="Times New Roman" w:hAnsi="Times New Roman"/>
                <w:b/>
                <w:bCs/>
                <w:szCs w:val="24"/>
              </w:rPr>
              <w:t>Information System for the Mechanism (ISM) - Information System for Management and Monitoring of EU funds in Bulgaria 2020 (ISUN 2020), section “National Recovery and Resilience Plan”</w:t>
            </w:r>
            <w:r>
              <w:rPr>
                <w:rFonts w:ascii="Times New Roman" w:hAnsi="Times New Roman"/>
                <w:b/>
                <w:bCs/>
                <w:szCs w:val="24"/>
              </w:rPr>
              <w:t>.</w:t>
            </w:r>
            <w:r w:rsidRPr="00801B70">
              <w:rPr>
                <w:rFonts w:ascii="Times New Roman" w:hAnsi="Times New Roman"/>
                <w:b/>
                <w:bCs/>
                <w:szCs w:val="24"/>
                <w:highlight w:val="yellow"/>
              </w:rPr>
              <w:t xml:space="preserve"> </w:t>
            </w:r>
          </w:p>
          <w:p w:rsidR="00967DD3" w:rsidRPr="002A730C" w:rsidRDefault="00967DD3" w:rsidP="00120B95">
            <w:pPr>
              <w:autoSpaceDE w:val="0"/>
              <w:jc w:val="both"/>
              <w:rPr>
                <w:rFonts w:ascii="Times New Roman" w:hAnsi="Times New Roman"/>
                <w:b/>
                <w:bCs/>
                <w:szCs w:val="24"/>
              </w:rPr>
            </w:pPr>
          </w:p>
        </w:tc>
      </w:tr>
      <w:tr w:rsidR="00967DD3" w:rsidRPr="002A730C" w:rsidTr="00120B95">
        <w:tc>
          <w:tcPr>
            <w:tcW w:w="8760" w:type="dxa"/>
            <w:tcBorders>
              <w:left w:val="single" w:sz="4" w:space="0" w:color="000000"/>
              <w:bottom w:val="single" w:sz="4" w:space="0" w:color="000000"/>
              <w:right w:val="single" w:sz="4" w:space="0" w:color="000000"/>
            </w:tcBorders>
          </w:tcPr>
          <w:p w:rsidR="00967DD3" w:rsidRPr="002A730C" w:rsidRDefault="00967DD3" w:rsidP="00120B95">
            <w:pPr>
              <w:autoSpaceDE w:val="0"/>
              <w:snapToGrid w:val="0"/>
              <w:jc w:val="both"/>
              <w:rPr>
                <w:rFonts w:ascii="Times New Roman" w:hAnsi="Times New Roman"/>
                <w:b/>
                <w:bCs/>
                <w:szCs w:val="24"/>
              </w:rPr>
            </w:pPr>
            <w:r w:rsidRPr="002A730C">
              <w:rPr>
                <w:rFonts w:ascii="Times New Roman" w:hAnsi="Times New Roman"/>
                <w:b/>
                <w:bCs/>
                <w:szCs w:val="24"/>
              </w:rPr>
              <w:t>ІV.</w:t>
            </w:r>
            <w:r>
              <w:rPr>
                <w:rFonts w:ascii="Times New Roman" w:hAnsi="Times New Roman"/>
                <w:b/>
                <w:bCs/>
                <w:szCs w:val="24"/>
              </w:rPr>
              <w:t>2</w:t>
            </w:r>
            <w:r w:rsidRPr="002A730C">
              <w:rPr>
                <w:rFonts w:ascii="Times New Roman" w:hAnsi="Times New Roman"/>
                <w:b/>
                <w:bCs/>
                <w:szCs w:val="24"/>
              </w:rPr>
              <w:t>.</w:t>
            </w:r>
            <w:r>
              <w:rPr>
                <w:rFonts w:ascii="Times New Roman" w:hAnsi="Times New Roman"/>
                <w:b/>
                <w:bCs/>
                <w:szCs w:val="24"/>
              </w:rPr>
              <w:t>3</w:t>
            </w:r>
            <w:r w:rsidRPr="002A730C">
              <w:rPr>
                <w:rFonts w:ascii="Times New Roman" w:hAnsi="Times New Roman"/>
                <w:b/>
                <w:bCs/>
                <w:szCs w:val="24"/>
              </w:rPr>
              <w:t xml:space="preserve">) </w:t>
            </w:r>
            <w:r w:rsidR="002C350A">
              <w:rPr>
                <w:rFonts w:ascii="Times New Roman" w:hAnsi="Times New Roman"/>
                <w:b/>
                <w:bCs/>
                <w:szCs w:val="24"/>
                <w:lang w:val="en-US"/>
              </w:rPr>
              <w:t>Internet addresses where the public invitation and documentation are available</w:t>
            </w:r>
            <w:r>
              <w:rPr>
                <w:rFonts w:ascii="Times New Roman" w:hAnsi="Times New Roman"/>
                <w:b/>
                <w:bCs/>
                <w:szCs w:val="24"/>
              </w:rPr>
              <w:t>:</w:t>
            </w:r>
          </w:p>
          <w:p w:rsidR="00967DD3" w:rsidRPr="002A730C" w:rsidRDefault="00967DD3" w:rsidP="00120B95">
            <w:pPr>
              <w:autoSpaceDE w:val="0"/>
              <w:jc w:val="both"/>
              <w:rPr>
                <w:rFonts w:ascii="Times New Roman" w:hAnsi="Times New Roman"/>
                <w:b/>
                <w:bCs/>
                <w:szCs w:val="24"/>
              </w:rPr>
            </w:pPr>
          </w:p>
        </w:tc>
      </w:tr>
      <w:tr w:rsidR="00967DD3" w:rsidRPr="002A730C" w:rsidTr="00120B95">
        <w:tc>
          <w:tcPr>
            <w:tcW w:w="8760" w:type="dxa"/>
            <w:tcBorders>
              <w:left w:val="single" w:sz="4" w:space="0" w:color="000000"/>
              <w:bottom w:val="single" w:sz="4" w:space="0" w:color="000000"/>
              <w:right w:val="single" w:sz="4" w:space="0" w:color="000000"/>
            </w:tcBorders>
          </w:tcPr>
          <w:p w:rsidR="00967DD3" w:rsidRDefault="00967DD3" w:rsidP="00120B95">
            <w:pPr>
              <w:ind w:right="99" w:firstLine="720"/>
              <w:jc w:val="both"/>
              <w:rPr>
                <w:rFonts w:ascii="Times New Roman" w:hAnsi="Times New Roman"/>
                <w:i/>
                <w:sz w:val="18"/>
                <w:szCs w:val="18"/>
              </w:rPr>
            </w:pPr>
          </w:p>
          <w:p w:rsidR="00967DD3" w:rsidRDefault="00967DD3" w:rsidP="00120B95">
            <w:pPr>
              <w:ind w:right="99" w:firstLine="720"/>
              <w:jc w:val="both"/>
              <w:rPr>
                <w:rFonts w:ascii="Times New Roman" w:hAnsi="Times New Roman"/>
                <w:i/>
                <w:sz w:val="18"/>
                <w:szCs w:val="18"/>
              </w:rPr>
            </w:pPr>
            <w:r>
              <w:rPr>
                <w:rFonts w:ascii="Times New Roman" w:hAnsi="Times New Roman"/>
                <w:i/>
                <w:sz w:val="18"/>
                <w:szCs w:val="18"/>
              </w:rPr>
              <w:t>1.</w:t>
            </w:r>
            <w:r>
              <w:rPr>
                <w:rFonts w:ascii="Times New Roman" w:hAnsi="Times New Roman"/>
                <w:i/>
                <w:szCs w:val="24"/>
              </w:rPr>
              <w:t xml:space="preserve"> </w:t>
            </w:r>
            <w:hyperlink r:id="rId7" w:history="1">
              <w:r w:rsidRPr="002A39CC">
                <w:rPr>
                  <w:rStyle w:val="a9"/>
                  <w:rFonts w:ascii="Times New Roman" w:hAnsi="Times New Roman"/>
                  <w:i/>
                  <w:szCs w:val="24"/>
                </w:rPr>
                <w:t>https://www.darimex.net/bg</w:t>
              </w:r>
            </w:hyperlink>
            <w:r>
              <w:rPr>
                <w:rFonts w:ascii="Times New Roman" w:hAnsi="Times New Roman"/>
                <w:i/>
                <w:szCs w:val="24"/>
                <w:lang w:val="en-US"/>
              </w:rPr>
              <w:t xml:space="preserve"> </w:t>
            </w:r>
            <w:r>
              <w:rPr>
                <w:rFonts w:ascii="Times New Roman" w:hAnsi="Times New Roman"/>
                <w:szCs w:val="24"/>
                <w:lang w:val="ru-RU"/>
              </w:rPr>
              <w:t>- (</w:t>
            </w:r>
            <w:r w:rsidR="002C350A">
              <w:rPr>
                <w:rFonts w:ascii="Times New Roman" w:hAnsi="Times New Roman"/>
                <w:i/>
                <w:sz w:val="18"/>
                <w:szCs w:val="18"/>
                <w:lang w:val="en-US"/>
              </w:rPr>
              <w:t xml:space="preserve">web page of the </w:t>
            </w:r>
            <w:r w:rsidR="002C350A" w:rsidRPr="002C350A">
              <w:rPr>
                <w:rFonts w:ascii="Times New Roman" w:hAnsi="Times New Roman"/>
                <w:i/>
                <w:sz w:val="18"/>
                <w:szCs w:val="18"/>
                <w:lang w:val="en-US"/>
              </w:rPr>
              <w:t>END RECEPIENT</w:t>
            </w:r>
            <w:r w:rsidRPr="0016437B">
              <w:rPr>
                <w:rFonts w:ascii="Times New Roman" w:hAnsi="Times New Roman"/>
                <w:sz w:val="18"/>
                <w:szCs w:val="18"/>
              </w:rPr>
              <w:t>)</w:t>
            </w:r>
          </w:p>
          <w:p w:rsidR="00967DD3" w:rsidRPr="002A730C" w:rsidRDefault="00967DD3" w:rsidP="002C350A">
            <w:pPr>
              <w:autoSpaceDE w:val="0"/>
              <w:autoSpaceDN w:val="0"/>
              <w:adjustRightInd w:val="0"/>
              <w:jc w:val="both"/>
              <w:rPr>
                <w:rFonts w:ascii="Times New Roman" w:hAnsi="Times New Roman"/>
                <w:b/>
                <w:bCs/>
                <w:szCs w:val="24"/>
              </w:rPr>
            </w:pPr>
            <w:r>
              <w:rPr>
                <w:rFonts w:ascii="Times New Roman" w:hAnsi="Times New Roman"/>
                <w:i/>
                <w:sz w:val="18"/>
                <w:szCs w:val="18"/>
              </w:rPr>
              <w:t>2</w:t>
            </w:r>
            <w:r>
              <w:rPr>
                <w:rFonts w:ascii="Times New Roman" w:hAnsi="Times New Roman"/>
                <w:szCs w:val="24"/>
              </w:rPr>
              <w:t xml:space="preserve">. </w:t>
            </w:r>
            <w:r w:rsidRPr="00975E7E">
              <w:rPr>
                <w:rFonts w:ascii="Times New Roman" w:hAnsi="Times New Roman"/>
                <w:szCs w:val="24"/>
              </w:rPr>
              <w:t xml:space="preserve">https://eumis2020.government.bg/, </w:t>
            </w:r>
            <w:r w:rsidR="002C350A">
              <w:rPr>
                <w:rFonts w:ascii="Times New Roman" w:hAnsi="Times New Roman"/>
                <w:szCs w:val="24"/>
                <w:lang w:val="en-US"/>
              </w:rPr>
              <w:t>section</w:t>
            </w:r>
            <w:r w:rsidRPr="00975E7E">
              <w:rPr>
                <w:rFonts w:ascii="Times New Roman" w:hAnsi="Times New Roman"/>
                <w:szCs w:val="24"/>
              </w:rPr>
              <w:t xml:space="preserve"> Е-</w:t>
            </w:r>
            <w:r w:rsidR="002C350A">
              <w:rPr>
                <w:rFonts w:ascii="Times New Roman" w:hAnsi="Times New Roman"/>
                <w:szCs w:val="24"/>
                <w:lang w:val="en-US"/>
              </w:rPr>
              <w:t>tenders</w:t>
            </w:r>
            <w:r w:rsidRPr="00975E7E">
              <w:rPr>
                <w:rFonts w:ascii="Times New Roman" w:hAnsi="Times New Roman"/>
                <w:szCs w:val="24"/>
              </w:rPr>
              <w:t xml:space="preserve"> </w:t>
            </w:r>
          </w:p>
        </w:tc>
      </w:tr>
      <w:tr w:rsidR="00967DD3" w:rsidRPr="002A730C" w:rsidTr="00120B95">
        <w:tc>
          <w:tcPr>
            <w:tcW w:w="8760" w:type="dxa"/>
            <w:tcBorders>
              <w:left w:val="single" w:sz="4" w:space="0" w:color="000000"/>
              <w:bottom w:val="single" w:sz="4" w:space="0" w:color="000000"/>
              <w:right w:val="single" w:sz="4" w:space="0" w:color="000000"/>
            </w:tcBorders>
          </w:tcPr>
          <w:p w:rsidR="00967DD3" w:rsidRDefault="00967DD3" w:rsidP="00120B95">
            <w:pPr>
              <w:pStyle w:val="a5"/>
              <w:autoSpaceDE w:val="0"/>
              <w:snapToGrid w:val="0"/>
              <w:jc w:val="both"/>
              <w:rPr>
                <w:rFonts w:ascii="Times New Roman" w:hAnsi="Times New Roman"/>
                <w:b/>
                <w:bCs/>
                <w:szCs w:val="24"/>
              </w:rPr>
            </w:pPr>
          </w:p>
          <w:p w:rsidR="00967DD3" w:rsidRPr="002A730C" w:rsidRDefault="00967DD3" w:rsidP="00120B95">
            <w:pPr>
              <w:pStyle w:val="a5"/>
              <w:autoSpaceDE w:val="0"/>
              <w:snapToGrid w:val="0"/>
              <w:jc w:val="both"/>
              <w:rPr>
                <w:rFonts w:ascii="Times New Roman" w:hAnsi="Times New Roman"/>
                <w:b/>
                <w:bCs/>
                <w:szCs w:val="24"/>
              </w:rPr>
            </w:pPr>
            <w:r w:rsidRPr="002A730C">
              <w:rPr>
                <w:rFonts w:ascii="Times New Roman" w:hAnsi="Times New Roman"/>
                <w:b/>
                <w:bCs/>
                <w:szCs w:val="24"/>
              </w:rPr>
              <w:t>ІV.</w:t>
            </w:r>
            <w:r>
              <w:rPr>
                <w:rFonts w:ascii="Times New Roman" w:hAnsi="Times New Roman"/>
                <w:b/>
                <w:bCs/>
                <w:szCs w:val="24"/>
              </w:rPr>
              <w:t>2</w:t>
            </w:r>
            <w:r w:rsidRPr="002A730C">
              <w:rPr>
                <w:rFonts w:ascii="Times New Roman" w:hAnsi="Times New Roman"/>
                <w:b/>
                <w:bCs/>
                <w:szCs w:val="24"/>
              </w:rPr>
              <w:t xml:space="preserve">.5) </w:t>
            </w:r>
            <w:r w:rsidR="002C350A">
              <w:rPr>
                <w:rFonts w:ascii="Times New Roman" w:hAnsi="Times New Roman"/>
                <w:b/>
                <w:bCs/>
                <w:szCs w:val="24"/>
              </w:rPr>
              <w:t>Validity term for the offers</w:t>
            </w:r>
            <w:r w:rsidRPr="002A730C">
              <w:rPr>
                <w:rFonts w:ascii="Times New Roman" w:hAnsi="Times New Roman"/>
                <w:b/>
                <w:bCs/>
                <w:szCs w:val="24"/>
              </w:rPr>
              <w:t xml:space="preserve"> </w:t>
            </w:r>
          </w:p>
          <w:p w:rsidR="00967DD3" w:rsidRDefault="00967DD3" w:rsidP="00120B95">
            <w:pPr>
              <w:pStyle w:val="a5"/>
              <w:autoSpaceDE w:val="0"/>
              <w:jc w:val="both"/>
              <w:rPr>
                <w:rFonts w:ascii="Times New Roman" w:hAnsi="Times New Roman"/>
                <w:szCs w:val="24"/>
              </w:rPr>
            </w:pPr>
          </w:p>
          <w:p w:rsidR="00967DD3" w:rsidRDefault="002C350A" w:rsidP="00120B95">
            <w:pPr>
              <w:pStyle w:val="a5"/>
              <w:autoSpaceDE w:val="0"/>
              <w:jc w:val="both"/>
              <w:rPr>
                <w:rFonts w:ascii="Times New Roman" w:hAnsi="Times New Roman"/>
                <w:i/>
                <w:szCs w:val="24"/>
              </w:rPr>
            </w:pPr>
            <w:r>
              <w:rPr>
                <w:rFonts w:ascii="Times New Roman" w:hAnsi="Times New Roman"/>
                <w:szCs w:val="24"/>
              </w:rPr>
              <w:t>Up to</w:t>
            </w:r>
            <w:r w:rsidR="00967DD3" w:rsidRPr="002A730C">
              <w:rPr>
                <w:rFonts w:ascii="Times New Roman" w:hAnsi="Times New Roman"/>
                <w:szCs w:val="24"/>
              </w:rPr>
              <w:t xml:space="preserve"> </w:t>
            </w:r>
            <w:r w:rsidR="00967DD3">
              <w:rPr>
                <w:rFonts w:ascii="Times New Roman" w:hAnsi="Times New Roman"/>
                <w:szCs w:val="24"/>
              </w:rPr>
              <w:t xml:space="preserve">90 </w:t>
            </w:r>
            <w:r>
              <w:rPr>
                <w:rFonts w:ascii="Times New Roman" w:hAnsi="Times New Roman"/>
                <w:szCs w:val="24"/>
              </w:rPr>
              <w:t>days</w:t>
            </w:r>
            <w:r w:rsidR="00967DD3">
              <w:rPr>
                <w:rFonts w:ascii="Times New Roman" w:hAnsi="Times New Roman"/>
                <w:szCs w:val="24"/>
              </w:rPr>
              <w:t xml:space="preserve"> </w:t>
            </w:r>
            <w:r w:rsidR="00967DD3" w:rsidRPr="002A730C">
              <w:rPr>
                <w:rFonts w:ascii="Times New Roman" w:hAnsi="Times New Roman"/>
                <w:i/>
                <w:szCs w:val="24"/>
              </w:rPr>
              <w:t>(</w:t>
            </w:r>
            <w:r>
              <w:rPr>
                <w:rFonts w:ascii="Times New Roman" w:hAnsi="Times New Roman"/>
                <w:i/>
                <w:szCs w:val="24"/>
              </w:rPr>
              <w:t>after the set deadline for the tender</w:t>
            </w:r>
            <w:r w:rsidR="00967DD3" w:rsidRPr="002A730C">
              <w:rPr>
                <w:rFonts w:ascii="Times New Roman" w:hAnsi="Times New Roman"/>
                <w:i/>
                <w:szCs w:val="24"/>
              </w:rPr>
              <w:t>)</w:t>
            </w:r>
          </w:p>
          <w:p w:rsidR="00967DD3" w:rsidRPr="00975E7E" w:rsidRDefault="00967DD3" w:rsidP="00120B95">
            <w:pPr>
              <w:pStyle w:val="a5"/>
              <w:autoSpaceDE w:val="0"/>
              <w:jc w:val="both"/>
              <w:rPr>
                <w:rFonts w:ascii="Times New Roman" w:hAnsi="Times New Roman"/>
                <w:i/>
                <w:szCs w:val="24"/>
              </w:rPr>
            </w:pPr>
          </w:p>
          <w:p w:rsidR="00967DD3" w:rsidRPr="002A730C" w:rsidRDefault="00967DD3" w:rsidP="00120B95">
            <w:pPr>
              <w:pStyle w:val="a5"/>
              <w:autoSpaceDE w:val="0"/>
              <w:jc w:val="both"/>
              <w:rPr>
                <w:rFonts w:ascii="Times New Roman" w:hAnsi="Times New Roman"/>
                <w:i/>
                <w:szCs w:val="24"/>
              </w:rPr>
            </w:pPr>
          </w:p>
        </w:tc>
      </w:tr>
    </w:tbl>
    <w:p w:rsidR="00967DD3" w:rsidRDefault="00967DD3" w:rsidP="007F2A60">
      <w:pPr>
        <w:rPr>
          <w:b/>
          <w:lang w:val="en-US"/>
        </w:rPr>
      </w:pPr>
    </w:p>
    <w:p w:rsidR="002C350A" w:rsidRPr="00801B70" w:rsidRDefault="002C350A" w:rsidP="002C350A">
      <w:pPr>
        <w:autoSpaceDE w:val="0"/>
        <w:jc w:val="both"/>
        <w:rPr>
          <w:rFonts w:ascii="Times New Roman" w:hAnsi="Times New Roman"/>
          <w:b/>
          <w:szCs w:val="24"/>
        </w:rPr>
      </w:pPr>
      <w:r>
        <w:rPr>
          <w:rFonts w:ascii="Times New Roman" w:hAnsi="Times New Roman"/>
          <w:b/>
          <w:szCs w:val="24"/>
          <w:lang w:val="en-US"/>
        </w:rPr>
        <w:t>SECTION</w:t>
      </w:r>
      <w:r w:rsidRPr="00801B70">
        <w:rPr>
          <w:rFonts w:ascii="Times New Roman" w:hAnsi="Times New Roman"/>
          <w:b/>
          <w:szCs w:val="24"/>
        </w:rPr>
        <w:t xml:space="preserve"> V: </w:t>
      </w:r>
      <w:r w:rsidRPr="002C350A">
        <w:rPr>
          <w:rFonts w:ascii="Times New Roman" w:hAnsi="Times New Roman"/>
          <w:b/>
          <w:szCs w:val="24"/>
        </w:rPr>
        <w:t xml:space="preserve">LIST OF DOCUMENTS TO BE CONTAINED IN </w:t>
      </w:r>
      <w:r>
        <w:rPr>
          <w:rFonts w:ascii="Times New Roman" w:hAnsi="Times New Roman"/>
          <w:b/>
          <w:szCs w:val="24"/>
          <w:lang w:val="en-US"/>
        </w:rPr>
        <w:t xml:space="preserve">THE </w:t>
      </w:r>
      <w:r w:rsidRPr="002C350A">
        <w:rPr>
          <w:rFonts w:ascii="Times New Roman" w:hAnsi="Times New Roman"/>
          <w:b/>
          <w:szCs w:val="24"/>
        </w:rPr>
        <w:t>OFFERS TO PARTICIPATE</w:t>
      </w:r>
    </w:p>
    <w:p w:rsidR="002C350A" w:rsidRDefault="002C350A" w:rsidP="007F2A60">
      <w:pPr>
        <w:rPr>
          <w:b/>
          <w:lang w:val="en-US"/>
        </w:rPr>
      </w:pPr>
    </w:p>
    <w:p w:rsidR="002C350A" w:rsidRPr="00801B70" w:rsidRDefault="002C350A" w:rsidP="002C350A">
      <w:pPr>
        <w:autoSpaceDE w:val="0"/>
        <w:jc w:val="both"/>
        <w:rPr>
          <w:rFonts w:ascii="Times New Roman" w:hAnsi="Times New Roman"/>
          <w:b/>
          <w:szCs w:val="24"/>
        </w:rPr>
      </w:pPr>
      <w:r w:rsidRPr="00801B70">
        <w:rPr>
          <w:rFonts w:ascii="Times New Roman" w:hAnsi="Times New Roman"/>
          <w:b/>
          <w:szCs w:val="24"/>
        </w:rPr>
        <w:t xml:space="preserve">А. </w:t>
      </w:r>
      <w:r w:rsidRPr="002C350A">
        <w:rPr>
          <w:rFonts w:ascii="Times New Roman" w:hAnsi="Times New Roman"/>
          <w:b/>
          <w:szCs w:val="24"/>
        </w:rPr>
        <w:t>Documents certifying the legal status of the applicant under item III.2.1. from this public invitation</w:t>
      </w:r>
      <w:r w:rsidRPr="00801B70">
        <w:rPr>
          <w:rFonts w:ascii="Times New Roman" w:hAnsi="Times New Roman"/>
          <w:b/>
          <w:szCs w:val="24"/>
        </w:rPr>
        <w:t xml:space="preserve"> </w:t>
      </w:r>
      <w:r w:rsidRPr="00801B70">
        <w:rPr>
          <w:rFonts w:ascii="Times New Roman" w:hAnsi="Times New Roman"/>
          <w:b/>
          <w:i/>
          <w:szCs w:val="24"/>
        </w:rPr>
        <w:t>(</w:t>
      </w:r>
      <w:r w:rsidR="00B50CC6" w:rsidRPr="00B50CC6">
        <w:rPr>
          <w:rFonts w:ascii="Times New Roman" w:hAnsi="Times New Roman"/>
          <w:b/>
          <w:i/>
          <w:szCs w:val="24"/>
        </w:rPr>
        <w:t>Important: the documents specified in this point must correspond to those listed in point III.2.1.</w:t>
      </w:r>
      <w:r w:rsidRPr="00801B70">
        <w:rPr>
          <w:rFonts w:ascii="Times New Roman" w:hAnsi="Times New Roman"/>
          <w:b/>
          <w:i/>
          <w:szCs w:val="24"/>
        </w:rPr>
        <w:t>)</w:t>
      </w:r>
      <w:r w:rsidRPr="00801B70">
        <w:rPr>
          <w:rFonts w:ascii="Times New Roman" w:hAnsi="Times New Roman"/>
          <w:b/>
          <w:szCs w:val="24"/>
        </w:rPr>
        <w:t>:</w:t>
      </w:r>
    </w:p>
    <w:p w:rsidR="00B50CC6" w:rsidRPr="00B50CC6" w:rsidRDefault="00B50CC6" w:rsidP="00B50CC6">
      <w:pPr>
        <w:rPr>
          <w:rFonts w:ascii="Times New Roman" w:hAnsi="Times New Roman"/>
          <w:szCs w:val="24"/>
        </w:rPr>
      </w:pPr>
      <w:r w:rsidRPr="00B50CC6">
        <w:rPr>
          <w:rFonts w:ascii="Times New Roman" w:hAnsi="Times New Roman"/>
          <w:szCs w:val="24"/>
        </w:rPr>
        <w:t xml:space="preserve">1. Declaration indicating the </w:t>
      </w:r>
      <w:r>
        <w:rPr>
          <w:rFonts w:ascii="Times New Roman" w:hAnsi="Times New Roman"/>
          <w:szCs w:val="24"/>
          <w:lang w:val="en-US"/>
        </w:rPr>
        <w:t>UIN</w:t>
      </w:r>
      <w:r w:rsidRPr="00B50CC6">
        <w:rPr>
          <w:rFonts w:ascii="Times New Roman" w:hAnsi="Times New Roman"/>
          <w:szCs w:val="24"/>
        </w:rPr>
        <w:t xml:space="preserve"> - according to a model (scanned copy of the original) </w:t>
      </w:r>
      <w:r>
        <w:rPr>
          <w:rFonts w:ascii="Times New Roman" w:hAnsi="Times New Roman"/>
          <w:szCs w:val="24"/>
          <w:lang w:val="en-US"/>
        </w:rPr>
        <w:t xml:space="preserve">OR </w:t>
      </w:r>
      <w:r w:rsidRPr="00B50CC6">
        <w:rPr>
          <w:rFonts w:ascii="Times New Roman" w:hAnsi="Times New Roman"/>
          <w:szCs w:val="24"/>
        </w:rPr>
        <w:t>Certificate of current status, issued no earlier than 1 month before the deadline for submitting offers or equivalent for a foreign legal entity (scanned copy of the original);</w:t>
      </w:r>
    </w:p>
    <w:p w:rsidR="00B50CC6" w:rsidRPr="00B50CC6" w:rsidRDefault="00B50CC6" w:rsidP="00B50CC6">
      <w:pPr>
        <w:rPr>
          <w:rFonts w:ascii="Times New Roman" w:hAnsi="Times New Roman"/>
          <w:szCs w:val="24"/>
        </w:rPr>
      </w:pPr>
      <w:r w:rsidRPr="00B50CC6">
        <w:rPr>
          <w:rFonts w:ascii="Times New Roman" w:hAnsi="Times New Roman"/>
          <w:szCs w:val="24"/>
        </w:rPr>
        <w:t>2. When the applicant is a natural person - an identity document (scanned copy</w:t>
      </w:r>
    </w:p>
    <w:p w:rsidR="00B50CC6" w:rsidRPr="00B50CC6" w:rsidRDefault="00B50CC6" w:rsidP="00B50CC6">
      <w:pPr>
        <w:rPr>
          <w:rFonts w:ascii="Times New Roman" w:hAnsi="Times New Roman"/>
          <w:szCs w:val="24"/>
        </w:rPr>
      </w:pPr>
      <w:r w:rsidRPr="00B50CC6">
        <w:rPr>
          <w:rFonts w:ascii="Times New Roman" w:hAnsi="Times New Roman"/>
          <w:szCs w:val="24"/>
        </w:rPr>
        <w:t>of the original);</w:t>
      </w:r>
    </w:p>
    <w:p w:rsidR="002C350A" w:rsidRDefault="00B50CC6" w:rsidP="00B50CC6">
      <w:pPr>
        <w:rPr>
          <w:rFonts w:ascii="Times New Roman" w:hAnsi="Times New Roman"/>
          <w:szCs w:val="24"/>
        </w:rPr>
      </w:pPr>
      <w:r w:rsidRPr="00B50CC6">
        <w:rPr>
          <w:rFonts w:ascii="Times New Roman" w:hAnsi="Times New Roman"/>
          <w:szCs w:val="24"/>
        </w:rPr>
        <w:t>3. In the case of an association of natural and/or legal entities - an association agreement or a document signed by the persons in the association, in which the representative is indicated (scanned copy of the original);</w:t>
      </w:r>
    </w:p>
    <w:p w:rsidR="00B50CC6" w:rsidRPr="000C017B" w:rsidRDefault="00B50CC6" w:rsidP="00B50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lang w:val="en" w:eastAsia="bg-BG"/>
        </w:rPr>
      </w:pPr>
      <w:r w:rsidRPr="000C017B">
        <w:rPr>
          <w:rFonts w:ascii="Times New Roman" w:hAnsi="Times New Roman"/>
          <w:lang w:val="en" w:eastAsia="bg-BG"/>
        </w:rPr>
        <w:t xml:space="preserve">4. Declaration under Art. 16, paragraph 1, item 1 of </w:t>
      </w:r>
      <w:r w:rsidR="000C017B" w:rsidRPr="000C017B">
        <w:rPr>
          <w:rFonts w:ascii="Times New Roman" w:hAnsi="Times New Roman"/>
          <w:lang w:val="en" w:eastAsia="bg-BG"/>
        </w:rPr>
        <w:t xml:space="preserve">DCM № 80/09.05.2022 </w:t>
      </w:r>
      <w:r w:rsidRPr="000C017B">
        <w:rPr>
          <w:rFonts w:ascii="Times New Roman" w:hAnsi="Times New Roman"/>
          <w:lang w:val="en" w:eastAsia="bg-BG"/>
        </w:rPr>
        <w:t>(scanned copy of the original);</w:t>
      </w:r>
    </w:p>
    <w:p w:rsidR="00B50CC6" w:rsidRPr="00B50CC6" w:rsidRDefault="00B50CC6" w:rsidP="00B50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lang w:eastAsia="bg-BG"/>
        </w:rPr>
      </w:pPr>
      <w:r w:rsidRPr="000C017B">
        <w:rPr>
          <w:rFonts w:ascii="Times New Roman" w:hAnsi="Times New Roman"/>
          <w:lang w:val="en" w:eastAsia="bg-BG"/>
        </w:rPr>
        <w:t>5. In the event of a merger, each of the persons in the merger should submit the documents under item 1 and item 4.</w:t>
      </w:r>
    </w:p>
    <w:p w:rsidR="000C017B" w:rsidRPr="000C017B" w:rsidRDefault="000C017B" w:rsidP="000C017B">
      <w:pPr>
        <w:rPr>
          <w:rFonts w:ascii="Times New Roman" w:hAnsi="Times New Roman"/>
          <w:lang w:val="en-US"/>
        </w:rPr>
      </w:pPr>
      <w:r w:rsidRPr="000C017B">
        <w:rPr>
          <w:rFonts w:ascii="Times New Roman" w:hAnsi="Times New Roman"/>
          <w:lang w:val="en-US"/>
        </w:rPr>
        <w:t xml:space="preserve">When the applicants are legal entities, the declaration under Art. 16, paragraph 1, item 1 of </w:t>
      </w:r>
      <w:r w:rsidRPr="000C017B">
        <w:rPr>
          <w:rFonts w:ascii="Times New Roman" w:hAnsi="Times New Roman"/>
          <w:lang w:val="en" w:eastAsia="bg-BG"/>
        </w:rPr>
        <w:t>DCM № 80/09.05.2022</w:t>
      </w:r>
      <w:r>
        <w:rPr>
          <w:rFonts w:ascii="Times New Roman" w:hAnsi="Times New Roman"/>
          <w:lang w:val="en-US"/>
        </w:rPr>
        <w:t xml:space="preserve"> </w:t>
      </w:r>
      <w:r w:rsidRPr="000C017B">
        <w:rPr>
          <w:rFonts w:ascii="Times New Roman" w:hAnsi="Times New Roman"/>
          <w:lang w:val="en-US"/>
        </w:rPr>
        <w:t>is signed by the persons who are authorized to manage and/or represent the candidate</w:t>
      </w:r>
      <w:r>
        <w:rPr>
          <w:rFonts w:ascii="Times New Roman" w:hAnsi="Times New Roman"/>
          <w:lang w:val="en-US"/>
        </w:rPr>
        <w:t>.</w:t>
      </w:r>
      <w:r w:rsidRPr="000C017B">
        <w:rPr>
          <w:rFonts w:ascii="Times New Roman" w:hAnsi="Times New Roman"/>
          <w:lang w:val="en-US"/>
        </w:rPr>
        <w:t xml:space="preserve"> (the persons who represent the participant or the candidate and the members of its management and supervisory bodies according to the register in which the participant or candidate, if any, is entered, or the documents certifying its legal personality. When a legal entity participates in the composition of these bodies, the grounds apply to the natural persons who represent it according to the register in which the legal entity is entered person, if any, or the documents certifying his legal personality).</w:t>
      </w:r>
    </w:p>
    <w:p w:rsidR="00B50CC6" w:rsidRDefault="00B50CC6" w:rsidP="00B50CC6">
      <w:pPr>
        <w:rPr>
          <w:b/>
          <w:lang w:val="en-US"/>
        </w:rPr>
      </w:pPr>
    </w:p>
    <w:p w:rsidR="000C017B" w:rsidRPr="000C017B" w:rsidRDefault="000C017B" w:rsidP="000C017B">
      <w:pPr>
        <w:autoSpaceDE w:val="0"/>
        <w:jc w:val="both"/>
        <w:rPr>
          <w:rFonts w:ascii="Times New Roman" w:hAnsi="Times New Roman"/>
          <w:b/>
          <w:szCs w:val="24"/>
          <w:lang w:val="en-US"/>
        </w:rPr>
      </w:pPr>
      <w:r>
        <w:rPr>
          <w:rFonts w:ascii="Times New Roman" w:hAnsi="Times New Roman"/>
          <w:b/>
          <w:bCs/>
          <w:szCs w:val="24"/>
          <w:lang w:val="en-US"/>
        </w:rPr>
        <w:t>B</w:t>
      </w:r>
      <w:r w:rsidRPr="00CA02EC">
        <w:rPr>
          <w:rFonts w:ascii="Times New Roman" w:hAnsi="Times New Roman"/>
          <w:b/>
          <w:bCs/>
          <w:szCs w:val="24"/>
        </w:rPr>
        <w:t xml:space="preserve">. </w:t>
      </w:r>
      <w:r w:rsidRPr="000C017B">
        <w:rPr>
          <w:rFonts w:ascii="Times New Roman" w:hAnsi="Times New Roman"/>
          <w:b/>
          <w:bCs/>
          <w:szCs w:val="24"/>
        </w:rPr>
        <w:t xml:space="preserve">Documents proving the economic and financial status of the applicant under item III.2.2 of this public invitation </w:t>
      </w:r>
      <w:r w:rsidRPr="00CA02EC">
        <w:rPr>
          <w:rFonts w:ascii="Times New Roman" w:hAnsi="Times New Roman"/>
          <w:b/>
          <w:i/>
          <w:szCs w:val="24"/>
        </w:rPr>
        <w:t>(</w:t>
      </w:r>
      <w:r w:rsidRPr="000C017B">
        <w:rPr>
          <w:rFonts w:ascii="Times New Roman" w:hAnsi="Times New Roman"/>
          <w:b/>
          <w:i/>
          <w:szCs w:val="24"/>
        </w:rPr>
        <w:t>Important: the documents specified in this point must correspond to those listed in point III.2.2.</w:t>
      </w:r>
      <w:r w:rsidRPr="00CA02EC">
        <w:rPr>
          <w:rFonts w:ascii="Times New Roman" w:hAnsi="Times New Roman"/>
          <w:b/>
          <w:i/>
          <w:szCs w:val="24"/>
        </w:rPr>
        <w:t>)</w:t>
      </w:r>
      <w:r w:rsidRPr="00CA02EC">
        <w:rPr>
          <w:rFonts w:ascii="Times New Roman" w:hAnsi="Times New Roman"/>
          <w:b/>
          <w:szCs w:val="24"/>
        </w:rPr>
        <w:t>:</w:t>
      </w:r>
      <w:r>
        <w:rPr>
          <w:rFonts w:ascii="Times New Roman" w:hAnsi="Times New Roman"/>
          <w:b/>
          <w:szCs w:val="24"/>
        </w:rPr>
        <w:t xml:space="preserve"> </w:t>
      </w:r>
      <w:r>
        <w:rPr>
          <w:rFonts w:ascii="Times New Roman" w:hAnsi="Times New Roman"/>
          <w:b/>
          <w:szCs w:val="24"/>
          <w:lang w:val="en-US"/>
        </w:rPr>
        <w:t xml:space="preserve"> N/A</w:t>
      </w:r>
    </w:p>
    <w:p w:rsidR="000C017B" w:rsidRPr="00CA02EC" w:rsidRDefault="000C017B" w:rsidP="000C017B">
      <w:pPr>
        <w:autoSpaceDE w:val="0"/>
        <w:ind w:firstLine="360"/>
        <w:jc w:val="both"/>
        <w:rPr>
          <w:rFonts w:ascii="Times New Roman" w:hAnsi="Times New Roman"/>
          <w:szCs w:val="24"/>
        </w:rPr>
      </w:pPr>
      <w:r w:rsidRPr="00CA02EC">
        <w:rPr>
          <w:rFonts w:ascii="Times New Roman" w:hAnsi="Times New Roman"/>
          <w:szCs w:val="24"/>
        </w:rPr>
        <w:t>1.........................</w:t>
      </w:r>
    </w:p>
    <w:p w:rsidR="000C017B" w:rsidRDefault="000C017B" w:rsidP="000C017B">
      <w:pPr>
        <w:autoSpaceDE w:val="0"/>
        <w:ind w:firstLine="360"/>
        <w:jc w:val="both"/>
        <w:rPr>
          <w:rFonts w:ascii="Times New Roman" w:hAnsi="Times New Roman"/>
          <w:szCs w:val="24"/>
        </w:rPr>
      </w:pPr>
      <w:r w:rsidRPr="00CA02EC">
        <w:rPr>
          <w:rFonts w:ascii="Times New Roman" w:hAnsi="Times New Roman"/>
          <w:szCs w:val="24"/>
        </w:rPr>
        <w:t>2.........................</w:t>
      </w:r>
    </w:p>
    <w:p w:rsidR="000C017B" w:rsidRDefault="000C017B" w:rsidP="000C017B">
      <w:pPr>
        <w:autoSpaceDE w:val="0"/>
        <w:jc w:val="both"/>
        <w:rPr>
          <w:rFonts w:ascii="Times New Roman" w:hAnsi="Times New Roman"/>
          <w:szCs w:val="24"/>
        </w:rPr>
      </w:pPr>
    </w:p>
    <w:p w:rsidR="000C017B" w:rsidRPr="000C017B" w:rsidRDefault="000C017B" w:rsidP="000C017B">
      <w:pPr>
        <w:autoSpaceDE w:val="0"/>
        <w:jc w:val="both"/>
        <w:rPr>
          <w:rFonts w:ascii="Times New Roman" w:hAnsi="Times New Roman"/>
          <w:b/>
          <w:szCs w:val="24"/>
          <w:lang w:val="en-US"/>
        </w:rPr>
      </w:pPr>
      <w:r>
        <w:rPr>
          <w:rFonts w:ascii="Times New Roman" w:hAnsi="Times New Roman"/>
          <w:b/>
          <w:szCs w:val="24"/>
          <w:lang w:val="en-US"/>
        </w:rPr>
        <w:lastRenderedPageBreak/>
        <w:t>C</w:t>
      </w:r>
      <w:r w:rsidRPr="00CA02EC">
        <w:rPr>
          <w:rFonts w:ascii="Times New Roman" w:hAnsi="Times New Roman"/>
          <w:b/>
          <w:szCs w:val="24"/>
        </w:rPr>
        <w:t xml:space="preserve">. </w:t>
      </w:r>
      <w:r w:rsidRPr="000C017B">
        <w:rPr>
          <w:rFonts w:ascii="Times New Roman" w:hAnsi="Times New Roman"/>
          <w:b/>
          <w:bCs/>
          <w:szCs w:val="24"/>
        </w:rPr>
        <w:t>Documents proving the technical capabilities and/or qualifications of the candidate under item III.2.3 of this public call</w:t>
      </w:r>
      <w:r w:rsidRPr="00CA02EC">
        <w:rPr>
          <w:rFonts w:ascii="Times New Roman" w:hAnsi="Times New Roman"/>
          <w:b/>
          <w:szCs w:val="24"/>
        </w:rPr>
        <w:t xml:space="preserve"> </w:t>
      </w:r>
      <w:r w:rsidRPr="00CA02EC">
        <w:rPr>
          <w:rFonts w:ascii="Times New Roman" w:hAnsi="Times New Roman"/>
          <w:b/>
          <w:i/>
          <w:szCs w:val="24"/>
        </w:rPr>
        <w:t>(</w:t>
      </w:r>
      <w:r w:rsidRPr="000C017B">
        <w:rPr>
          <w:rFonts w:ascii="Times New Roman" w:hAnsi="Times New Roman"/>
          <w:b/>
          <w:i/>
          <w:szCs w:val="24"/>
        </w:rPr>
        <w:t>Important: the documents specified in this point must correspond to those listed in point III.2.3.</w:t>
      </w:r>
      <w:r w:rsidRPr="00CA02EC">
        <w:rPr>
          <w:rFonts w:ascii="Times New Roman" w:hAnsi="Times New Roman"/>
          <w:b/>
          <w:i/>
          <w:szCs w:val="24"/>
        </w:rPr>
        <w:t>)</w:t>
      </w:r>
      <w:r w:rsidRPr="00CA02EC">
        <w:rPr>
          <w:rFonts w:ascii="Times New Roman" w:hAnsi="Times New Roman"/>
          <w:b/>
          <w:szCs w:val="24"/>
        </w:rPr>
        <w:t>:</w:t>
      </w:r>
      <w:r>
        <w:rPr>
          <w:rFonts w:ascii="Times New Roman" w:hAnsi="Times New Roman"/>
          <w:b/>
          <w:szCs w:val="24"/>
        </w:rPr>
        <w:t xml:space="preserve"> </w:t>
      </w:r>
      <w:r>
        <w:rPr>
          <w:rFonts w:ascii="Times New Roman" w:hAnsi="Times New Roman"/>
          <w:b/>
          <w:szCs w:val="24"/>
          <w:lang w:val="en-US"/>
        </w:rPr>
        <w:t>N/A</w:t>
      </w:r>
    </w:p>
    <w:p w:rsidR="000C017B" w:rsidRPr="00CA02EC" w:rsidRDefault="000C017B" w:rsidP="000C017B">
      <w:pPr>
        <w:autoSpaceDE w:val="0"/>
        <w:ind w:firstLine="360"/>
        <w:jc w:val="both"/>
        <w:rPr>
          <w:rFonts w:ascii="Times New Roman" w:hAnsi="Times New Roman"/>
          <w:szCs w:val="24"/>
        </w:rPr>
      </w:pPr>
      <w:r w:rsidRPr="00CA02EC">
        <w:rPr>
          <w:rFonts w:ascii="Times New Roman" w:hAnsi="Times New Roman"/>
          <w:szCs w:val="24"/>
        </w:rPr>
        <w:t>1.........................</w:t>
      </w:r>
    </w:p>
    <w:p w:rsidR="000C017B" w:rsidRDefault="000C017B" w:rsidP="000C017B">
      <w:pPr>
        <w:autoSpaceDE w:val="0"/>
        <w:ind w:firstLine="360"/>
        <w:jc w:val="both"/>
        <w:rPr>
          <w:rFonts w:ascii="Times New Roman" w:hAnsi="Times New Roman"/>
          <w:szCs w:val="24"/>
        </w:rPr>
      </w:pPr>
      <w:r w:rsidRPr="00CA02EC">
        <w:rPr>
          <w:rFonts w:ascii="Times New Roman" w:hAnsi="Times New Roman"/>
          <w:szCs w:val="24"/>
        </w:rPr>
        <w:t>2...........................</w:t>
      </w:r>
    </w:p>
    <w:p w:rsidR="000C017B" w:rsidRDefault="000C017B" w:rsidP="000C017B">
      <w:pPr>
        <w:autoSpaceDE w:val="0"/>
        <w:jc w:val="both"/>
        <w:rPr>
          <w:rFonts w:ascii="Times New Roman" w:hAnsi="Times New Roman"/>
          <w:szCs w:val="24"/>
        </w:rPr>
      </w:pPr>
    </w:p>
    <w:p w:rsidR="000C017B" w:rsidRPr="00CA02EC" w:rsidRDefault="000C017B" w:rsidP="000C017B">
      <w:pPr>
        <w:autoSpaceDE w:val="0"/>
        <w:jc w:val="both"/>
        <w:rPr>
          <w:rFonts w:ascii="Times New Roman" w:hAnsi="Times New Roman"/>
          <w:b/>
          <w:szCs w:val="24"/>
        </w:rPr>
      </w:pPr>
      <w:r>
        <w:rPr>
          <w:rFonts w:ascii="Times New Roman" w:hAnsi="Times New Roman"/>
          <w:b/>
          <w:szCs w:val="24"/>
          <w:lang w:val="en-US"/>
        </w:rPr>
        <w:t>D</w:t>
      </w:r>
      <w:r w:rsidRPr="00CA02EC">
        <w:rPr>
          <w:rFonts w:ascii="Times New Roman" w:hAnsi="Times New Roman"/>
          <w:b/>
          <w:szCs w:val="24"/>
        </w:rPr>
        <w:t xml:space="preserve">. </w:t>
      </w:r>
      <w:r>
        <w:rPr>
          <w:rFonts w:ascii="Times New Roman" w:hAnsi="Times New Roman"/>
          <w:b/>
          <w:szCs w:val="24"/>
          <w:lang w:val="en-US"/>
        </w:rPr>
        <w:t>Other documents required from the candidate</w:t>
      </w:r>
      <w:r w:rsidRPr="00CA02EC">
        <w:rPr>
          <w:rFonts w:ascii="Times New Roman" w:hAnsi="Times New Roman"/>
          <w:b/>
          <w:szCs w:val="24"/>
        </w:rPr>
        <w:t>:</w:t>
      </w:r>
    </w:p>
    <w:p w:rsidR="000C017B" w:rsidRPr="00CA02EC" w:rsidRDefault="000C017B" w:rsidP="000C017B">
      <w:pPr>
        <w:numPr>
          <w:ilvl w:val="0"/>
          <w:numId w:val="3"/>
        </w:numPr>
        <w:jc w:val="both"/>
        <w:rPr>
          <w:rFonts w:ascii="Times New Roman" w:hAnsi="Times New Roman"/>
          <w:szCs w:val="24"/>
        </w:rPr>
      </w:pPr>
      <w:r>
        <w:rPr>
          <w:rFonts w:ascii="Times New Roman" w:hAnsi="Times New Roman"/>
          <w:szCs w:val="24"/>
          <w:lang w:val="en-US"/>
        </w:rPr>
        <w:t>Offer</w:t>
      </w:r>
      <w:r w:rsidRPr="00CA02EC">
        <w:rPr>
          <w:rFonts w:ascii="Times New Roman" w:hAnsi="Times New Roman"/>
          <w:szCs w:val="24"/>
        </w:rPr>
        <w:t>;</w:t>
      </w:r>
    </w:p>
    <w:p w:rsidR="000C017B" w:rsidRPr="00CA02EC" w:rsidRDefault="000C017B" w:rsidP="000C017B">
      <w:pPr>
        <w:numPr>
          <w:ilvl w:val="0"/>
          <w:numId w:val="3"/>
        </w:numPr>
        <w:jc w:val="both"/>
        <w:rPr>
          <w:rFonts w:ascii="Times New Roman" w:hAnsi="Times New Roman"/>
          <w:szCs w:val="24"/>
        </w:rPr>
      </w:pPr>
      <w:r w:rsidRPr="000C017B">
        <w:rPr>
          <w:rFonts w:ascii="Times New Roman" w:hAnsi="Times New Roman"/>
          <w:szCs w:val="24"/>
        </w:rPr>
        <w:t xml:space="preserve">Declaration of the subcontractors who will participate in the implementation of the subject of the procedure and the proportion of their participation </w:t>
      </w:r>
      <w:r w:rsidRPr="00CA02EC">
        <w:rPr>
          <w:rFonts w:ascii="Times New Roman" w:hAnsi="Times New Roman"/>
          <w:color w:val="000000"/>
          <w:szCs w:val="24"/>
        </w:rPr>
        <w:t>(</w:t>
      </w:r>
      <w:r w:rsidRPr="000C017B">
        <w:rPr>
          <w:rFonts w:ascii="Times New Roman" w:hAnsi="Times New Roman"/>
          <w:i/>
          <w:iCs/>
          <w:color w:val="000000"/>
          <w:szCs w:val="24"/>
        </w:rPr>
        <w:t>if the candidate has declared that he will use subcontractors</w:t>
      </w:r>
      <w:r w:rsidRPr="00CA02EC">
        <w:rPr>
          <w:rFonts w:ascii="Times New Roman" w:hAnsi="Times New Roman"/>
          <w:i/>
          <w:iCs/>
          <w:color w:val="000000"/>
          <w:szCs w:val="24"/>
        </w:rPr>
        <w:t>)</w:t>
      </w:r>
      <w:r w:rsidRPr="00CA02EC">
        <w:rPr>
          <w:rFonts w:ascii="Times New Roman" w:hAnsi="Times New Roman"/>
          <w:szCs w:val="24"/>
        </w:rPr>
        <w:t>;</w:t>
      </w:r>
    </w:p>
    <w:p w:rsidR="000C017B" w:rsidRPr="00CA02EC" w:rsidRDefault="000C017B" w:rsidP="000C017B">
      <w:pPr>
        <w:numPr>
          <w:ilvl w:val="0"/>
          <w:numId w:val="3"/>
        </w:numPr>
        <w:jc w:val="both"/>
        <w:rPr>
          <w:rFonts w:ascii="Times New Roman" w:hAnsi="Times New Roman"/>
          <w:szCs w:val="24"/>
        </w:rPr>
      </w:pPr>
      <w:r>
        <w:rPr>
          <w:rFonts w:ascii="Times New Roman" w:hAnsi="Times New Roman"/>
          <w:szCs w:val="24"/>
          <w:lang w:val="en-US"/>
        </w:rPr>
        <w:t>Documents under</w:t>
      </w:r>
      <w:r>
        <w:rPr>
          <w:rFonts w:ascii="Times New Roman" w:hAnsi="Times New Roman"/>
          <w:szCs w:val="24"/>
        </w:rPr>
        <w:t xml:space="preserve"> sections</w:t>
      </w:r>
      <w:r>
        <w:rPr>
          <w:rFonts w:ascii="Times New Roman" w:hAnsi="Times New Roman"/>
          <w:szCs w:val="24"/>
          <w:lang w:val="en-US"/>
        </w:rPr>
        <w:t xml:space="preserve"> </w:t>
      </w:r>
      <w:r w:rsidRPr="00CA02EC">
        <w:rPr>
          <w:rFonts w:ascii="Times New Roman" w:hAnsi="Times New Roman"/>
          <w:szCs w:val="24"/>
        </w:rPr>
        <w:t xml:space="preserve">А.1, А.2, </w:t>
      </w:r>
      <w:r>
        <w:rPr>
          <w:rFonts w:ascii="Times New Roman" w:hAnsi="Times New Roman"/>
          <w:szCs w:val="24"/>
          <w:lang w:val="en-US"/>
        </w:rPr>
        <w:t>B</w:t>
      </w:r>
      <w:r w:rsidRPr="00CA02EC">
        <w:rPr>
          <w:rFonts w:ascii="Times New Roman" w:hAnsi="Times New Roman"/>
          <w:szCs w:val="24"/>
        </w:rPr>
        <w:t xml:space="preserve">, </w:t>
      </w:r>
      <w:r>
        <w:rPr>
          <w:rFonts w:ascii="Times New Roman" w:hAnsi="Times New Roman"/>
          <w:szCs w:val="24"/>
          <w:lang w:val="en-US"/>
        </w:rPr>
        <w:t>C</w:t>
      </w:r>
      <w:r w:rsidRPr="00CA02EC">
        <w:rPr>
          <w:rFonts w:ascii="Times New Roman" w:hAnsi="Times New Roman"/>
          <w:szCs w:val="24"/>
        </w:rPr>
        <w:t xml:space="preserve"> </w:t>
      </w:r>
      <w:r>
        <w:rPr>
          <w:rFonts w:ascii="Times New Roman" w:hAnsi="Times New Roman"/>
          <w:szCs w:val="24"/>
          <w:lang w:val="en-US"/>
        </w:rPr>
        <w:t>for the subcontractors</w:t>
      </w:r>
      <w:r w:rsidRPr="00CA02EC">
        <w:rPr>
          <w:rFonts w:ascii="Times New Roman" w:hAnsi="Times New Roman"/>
          <w:szCs w:val="24"/>
        </w:rPr>
        <w:t>;</w:t>
      </w:r>
    </w:p>
    <w:p w:rsidR="000C017B" w:rsidRPr="00CA02EC" w:rsidRDefault="000C017B" w:rsidP="000C017B">
      <w:pPr>
        <w:numPr>
          <w:ilvl w:val="0"/>
          <w:numId w:val="3"/>
        </w:numPr>
        <w:jc w:val="both"/>
        <w:rPr>
          <w:rFonts w:ascii="Times New Roman" w:hAnsi="Times New Roman"/>
          <w:szCs w:val="24"/>
        </w:rPr>
      </w:pPr>
      <w:r>
        <w:rPr>
          <w:rFonts w:ascii="Times New Roman" w:hAnsi="Times New Roman"/>
          <w:szCs w:val="24"/>
          <w:lang w:val="en-US"/>
        </w:rPr>
        <w:t xml:space="preserve">Other documents and </w:t>
      </w:r>
      <w:r w:rsidR="00AD1983">
        <w:rPr>
          <w:rFonts w:ascii="Times New Roman" w:hAnsi="Times New Roman"/>
          <w:szCs w:val="24"/>
          <w:lang w:val="en-US"/>
        </w:rPr>
        <w:t>evidences</w:t>
      </w:r>
      <w:r w:rsidRPr="00CA02EC">
        <w:rPr>
          <w:rFonts w:ascii="Times New Roman" w:hAnsi="Times New Roman"/>
          <w:szCs w:val="24"/>
        </w:rPr>
        <w:t xml:space="preserve"> </w:t>
      </w:r>
      <w:r w:rsidRPr="00CA02EC">
        <w:rPr>
          <w:rFonts w:ascii="Times New Roman" w:hAnsi="Times New Roman"/>
          <w:i/>
          <w:szCs w:val="24"/>
        </w:rPr>
        <w:t>(</w:t>
      </w:r>
      <w:r w:rsidR="00AD1983">
        <w:rPr>
          <w:rFonts w:ascii="Times New Roman" w:hAnsi="Times New Roman"/>
          <w:i/>
          <w:szCs w:val="24"/>
          <w:lang w:val="en-US"/>
        </w:rPr>
        <w:t>set by the end recipient</w:t>
      </w:r>
      <w:r w:rsidRPr="00CA02EC">
        <w:rPr>
          <w:rFonts w:ascii="Times New Roman" w:hAnsi="Times New Roman"/>
          <w:i/>
          <w:szCs w:val="24"/>
        </w:rPr>
        <w:t>)</w:t>
      </w:r>
      <w:r w:rsidRPr="00CA02EC">
        <w:rPr>
          <w:rFonts w:ascii="Times New Roman" w:hAnsi="Times New Roman"/>
          <w:szCs w:val="24"/>
        </w:rPr>
        <w:t>:</w:t>
      </w:r>
      <w:r>
        <w:rPr>
          <w:rFonts w:ascii="Times New Roman" w:hAnsi="Times New Roman"/>
          <w:szCs w:val="24"/>
          <w:lang w:val="en-US"/>
        </w:rPr>
        <w:t xml:space="preserve"> </w:t>
      </w:r>
      <w:r w:rsidR="00AD1983">
        <w:rPr>
          <w:rFonts w:ascii="Times New Roman" w:hAnsi="Times New Roman"/>
          <w:szCs w:val="24"/>
          <w:lang w:val="en-US"/>
        </w:rPr>
        <w:t>N/A</w:t>
      </w:r>
    </w:p>
    <w:p w:rsidR="000C017B" w:rsidRPr="00CA02EC" w:rsidRDefault="00AD1983" w:rsidP="000C017B">
      <w:pPr>
        <w:ind w:left="720"/>
        <w:jc w:val="both"/>
        <w:rPr>
          <w:rFonts w:ascii="Times New Roman" w:hAnsi="Times New Roman"/>
          <w:szCs w:val="24"/>
        </w:rPr>
      </w:pPr>
      <w:r>
        <w:rPr>
          <w:rFonts w:ascii="Times New Roman" w:hAnsi="Times New Roman"/>
          <w:szCs w:val="24"/>
          <w:lang w:val="en-US"/>
        </w:rPr>
        <w:t>a</w:t>
      </w:r>
      <w:r w:rsidR="000C017B" w:rsidRPr="00CA02EC">
        <w:rPr>
          <w:rFonts w:ascii="Times New Roman" w:hAnsi="Times New Roman"/>
          <w:szCs w:val="24"/>
        </w:rPr>
        <w:t>) ..................................;</w:t>
      </w:r>
    </w:p>
    <w:p w:rsidR="000C017B" w:rsidRPr="00CA02EC" w:rsidRDefault="00AD1983" w:rsidP="000C017B">
      <w:pPr>
        <w:ind w:left="720"/>
        <w:jc w:val="both"/>
        <w:rPr>
          <w:rFonts w:ascii="Times New Roman" w:hAnsi="Times New Roman"/>
          <w:szCs w:val="24"/>
        </w:rPr>
      </w:pPr>
      <w:r>
        <w:rPr>
          <w:rFonts w:ascii="Times New Roman" w:hAnsi="Times New Roman"/>
          <w:szCs w:val="24"/>
          <w:lang w:val="en-US"/>
        </w:rPr>
        <w:t>b</w:t>
      </w:r>
      <w:r w:rsidR="000C017B" w:rsidRPr="00CA02EC">
        <w:rPr>
          <w:rFonts w:ascii="Times New Roman" w:hAnsi="Times New Roman"/>
          <w:szCs w:val="24"/>
        </w:rPr>
        <w:t>) ...................................;</w:t>
      </w:r>
    </w:p>
    <w:p w:rsidR="000C017B" w:rsidRDefault="00AD1983" w:rsidP="000C017B">
      <w:pPr>
        <w:ind w:left="720"/>
        <w:jc w:val="both"/>
        <w:rPr>
          <w:rFonts w:ascii="Times New Roman" w:hAnsi="Times New Roman"/>
          <w:szCs w:val="24"/>
        </w:rPr>
      </w:pPr>
      <w:r>
        <w:rPr>
          <w:rFonts w:ascii="Times New Roman" w:hAnsi="Times New Roman"/>
          <w:szCs w:val="24"/>
          <w:lang w:val="en-US"/>
        </w:rPr>
        <w:t>c</w:t>
      </w:r>
      <w:r w:rsidR="000C017B" w:rsidRPr="00CA02EC">
        <w:rPr>
          <w:rFonts w:ascii="Times New Roman" w:hAnsi="Times New Roman"/>
          <w:szCs w:val="24"/>
        </w:rPr>
        <w:t>) ....................................</w:t>
      </w:r>
    </w:p>
    <w:p w:rsidR="00013B3B" w:rsidRDefault="00013B3B" w:rsidP="000C017B">
      <w:pPr>
        <w:ind w:left="720"/>
        <w:jc w:val="both"/>
        <w:rPr>
          <w:rFonts w:ascii="Times New Roman" w:hAnsi="Times New Roman"/>
          <w:szCs w:val="24"/>
        </w:rPr>
      </w:pPr>
    </w:p>
    <w:p w:rsidR="00013B3B" w:rsidRDefault="00013B3B" w:rsidP="000C017B">
      <w:pPr>
        <w:ind w:left="720"/>
        <w:jc w:val="both"/>
        <w:rPr>
          <w:rFonts w:ascii="Times New Roman" w:hAnsi="Times New Roman"/>
          <w:szCs w:val="24"/>
        </w:rPr>
      </w:pPr>
    </w:p>
    <w:p w:rsidR="00013B3B" w:rsidRPr="00013B3B" w:rsidRDefault="00013B3B" w:rsidP="00013B3B">
      <w:pPr>
        <w:jc w:val="both"/>
        <w:rPr>
          <w:rFonts w:ascii="Times New Roman" w:hAnsi="Times New Roman"/>
          <w:b/>
          <w:szCs w:val="24"/>
        </w:rPr>
      </w:pPr>
      <w:r w:rsidRPr="00013B3B">
        <w:rPr>
          <w:rFonts w:ascii="Times New Roman" w:hAnsi="Times New Roman"/>
          <w:b/>
          <w:szCs w:val="24"/>
        </w:rPr>
        <w:t>SECTION VI: OTHER INFORMATION</w:t>
      </w:r>
      <w:r>
        <w:rPr>
          <w:rFonts w:ascii="Times New Roman" w:hAnsi="Times New Roman"/>
          <w:b/>
          <w:szCs w:val="24"/>
        </w:rPr>
        <w:t>:</w:t>
      </w:r>
    </w:p>
    <w:p w:rsidR="00013B3B" w:rsidRPr="00013B3B" w:rsidRDefault="00013B3B" w:rsidP="00013B3B">
      <w:pPr>
        <w:ind w:left="720"/>
        <w:jc w:val="both"/>
        <w:rPr>
          <w:rFonts w:ascii="Times New Roman" w:hAnsi="Times New Roman"/>
          <w:szCs w:val="24"/>
        </w:rPr>
      </w:pPr>
    </w:p>
    <w:p w:rsidR="00013B3B" w:rsidRPr="00013B3B" w:rsidRDefault="00013B3B" w:rsidP="00013B3B">
      <w:pPr>
        <w:jc w:val="both"/>
        <w:rPr>
          <w:rFonts w:ascii="Times New Roman" w:hAnsi="Times New Roman"/>
          <w:szCs w:val="24"/>
        </w:rPr>
      </w:pPr>
      <w:r w:rsidRPr="00013B3B">
        <w:rPr>
          <w:rFonts w:ascii="Times New Roman" w:hAnsi="Times New Roman"/>
          <w:szCs w:val="24"/>
        </w:rPr>
        <w:t xml:space="preserve">1. Up </w:t>
      </w:r>
      <w:proofErr w:type="spellStart"/>
      <w:r w:rsidRPr="00013B3B">
        <w:rPr>
          <w:rFonts w:ascii="Times New Roman" w:hAnsi="Times New Roman"/>
          <w:szCs w:val="24"/>
        </w:rPr>
        <w:t>to</w:t>
      </w:r>
      <w:proofErr w:type="spellEnd"/>
      <w:r w:rsidRPr="00013B3B">
        <w:rPr>
          <w:rFonts w:ascii="Times New Roman" w:hAnsi="Times New Roman"/>
          <w:szCs w:val="24"/>
        </w:rPr>
        <w:t xml:space="preserve"> 4 </w:t>
      </w:r>
      <w:proofErr w:type="spellStart"/>
      <w:r w:rsidRPr="00013B3B">
        <w:rPr>
          <w:rFonts w:ascii="Times New Roman" w:hAnsi="Times New Roman"/>
          <w:szCs w:val="24"/>
        </w:rPr>
        <w:t>calendar</w:t>
      </w:r>
      <w:proofErr w:type="spellEnd"/>
      <w:r w:rsidRPr="00013B3B">
        <w:rPr>
          <w:rFonts w:ascii="Times New Roman" w:hAnsi="Times New Roman"/>
          <w:szCs w:val="24"/>
        </w:rPr>
        <w:t xml:space="preserve"> </w:t>
      </w:r>
      <w:proofErr w:type="spellStart"/>
      <w:r w:rsidRPr="00013B3B">
        <w:rPr>
          <w:rFonts w:ascii="Times New Roman" w:hAnsi="Times New Roman"/>
          <w:szCs w:val="24"/>
        </w:rPr>
        <w:t>days</w:t>
      </w:r>
      <w:proofErr w:type="spellEnd"/>
      <w:r w:rsidRPr="00013B3B">
        <w:rPr>
          <w:rFonts w:ascii="Times New Roman" w:hAnsi="Times New Roman"/>
          <w:szCs w:val="24"/>
        </w:rPr>
        <w:t xml:space="preserve"> </w:t>
      </w:r>
      <w:proofErr w:type="spellStart"/>
      <w:r w:rsidRPr="00013B3B">
        <w:rPr>
          <w:rFonts w:ascii="Times New Roman" w:hAnsi="Times New Roman"/>
          <w:szCs w:val="24"/>
        </w:rPr>
        <w:t>before</w:t>
      </w:r>
      <w:proofErr w:type="spellEnd"/>
      <w:r w:rsidRPr="00013B3B">
        <w:rPr>
          <w:rFonts w:ascii="Times New Roman" w:hAnsi="Times New Roman"/>
          <w:szCs w:val="24"/>
        </w:rPr>
        <w:t xml:space="preserve"> </w:t>
      </w:r>
      <w:proofErr w:type="spellStart"/>
      <w:r w:rsidRPr="00013B3B">
        <w:rPr>
          <w:rFonts w:ascii="Times New Roman" w:hAnsi="Times New Roman"/>
          <w:szCs w:val="24"/>
        </w:rPr>
        <w:t>the</w:t>
      </w:r>
      <w:proofErr w:type="spellEnd"/>
      <w:r w:rsidRPr="00013B3B">
        <w:rPr>
          <w:rFonts w:ascii="Times New Roman" w:hAnsi="Times New Roman"/>
          <w:szCs w:val="24"/>
        </w:rPr>
        <w:t xml:space="preserve"> </w:t>
      </w:r>
      <w:proofErr w:type="spellStart"/>
      <w:r w:rsidRPr="00013B3B">
        <w:rPr>
          <w:rFonts w:ascii="Times New Roman" w:hAnsi="Times New Roman"/>
          <w:szCs w:val="24"/>
        </w:rPr>
        <w:t>expiry</w:t>
      </w:r>
      <w:proofErr w:type="spellEnd"/>
      <w:r w:rsidRPr="00013B3B">
        <w:rPr>
          <w:rFonts w:ascii="Times New Roman" w:hAnsi="Times New Roman"/>
          <w:szCs w:val="24"/>
        </w:rPr>
        <w:t xml:space="preserve"> </w:t>
      </w:r>
      <w:proofErr w:type="spellStart"/>
      <w:r w:rsidRPr="00013B3B">
        <w:rPr>
          <w:rFonts w:ascii="Times New Roman" w:hAnsi="Times New Roman"/>
          <w:szCs w:val="24"/>
        </w:rPr>
        <w:t>of</w:t>
      </w:r>
      <w:proofErr w:type="spellEnd"/>
      <w:r w:rsidRPr="00013B3B">
        <w:rPr>
          <w:rFonts w:ascii="Times New Roman" w:hAnsi="Times New Roman"/>
          <w:szCs w:val="24"/>
        </w:rPr>
        <w:t xml:space="preserve"> </w:t>
      </w:r>
      <w:proofErr w:type="spellStart"/>
      <w:r w:rsidRPr="00013B3B">
        <w:rPr>
          <w:rFonts w:ascii="Times New Roman" w:hAnsi="Times New Roman"/>
          <w:szCs w:val="24"/>
        </w:rPr>
        <w:t>the</w:t>
      </w:r>
      <w:proofErr w:type="spellEnd"/>
      <w:r w:rsidRPr="00013B3B">
        <w:rPr>
          <w:rFonts w:ascii="Times New Roman" w:hAnsi="Times New Roman"/>
          <w:szCs w:val="24"/>
        </w:rPr>
        <w:t xml:space="preserve"> </w:t>
      </w:r>
      <w:proofErr w:type="spellStart"/>
      <w:r w:rsidRPr="00013B3B">
        <w:rPr>
          <w:rFonts w:ascii="Times New Roman" w:hAnsi="Times New Roman"/>
          <w:szCs w:val="24"/>
        </w:rPr>
        <w:t>deadline</w:t>
      </w:r>
      <w:proofErr w:type="spellEnd"/>
      <w:r w:rsidRPr="00013B3B">
        <w:rPr>
          <w:rFonts w:ascii="Times New Roman" w:hAnsi="Times New Roman"/>
          <w:szCs w:val="24"/>
        </w:rPr>
        <w:t xml:space="preserve"> </w:t>
      </w:r>
      <w:proofErr w:type="spellStart"/>
      <w:r w:rsidRPr="00013B3B">
        <w:rPr>
          <w:rFonts w:ascii="Times New Roman" w:hAnsi="Times New Roman"/>
          <w:szCs w:val="24"/>
        </w:rPr>
        <w:t>for</w:t>
      </w:r>
      <w:proofErr w:type="spellEnd"/>
      <w:r w:rsidRPr="00013B3B">
        <w:rPr>
          <w:rFonts w:ascii="Times New Roman" w:hAnsi="Times New Roman"/>
          <w:szCs w:val="24"/>
        </w:rPr>
        <w:t xml:space="preserve"> </w:t>
      </w:r>
      <w:proofErr w:type="spellStart"/>
      <w:r w:rsidRPr="00013B3B">
        <w:rPr>
          <w:rFonts w:ascii="Times New Roman" w:hAnsi="Times New Roman"/>
          <w:szCs w:val="24"/>
        </w:rPr>
        <w:t>submission</w:t>
      </w:r>
      <w:proofErr w:type="spellEnd"/>
      <w:r w:rsidRPr="00013B3B">
        <w:rPr>
          <w:rFonts w:ascii="Times New Roman" w:hAnsi="Times New Roman"/>
          <w:szCs w:val="24"/>
        </w:rPr>
        <w:t xml:space="preserve"> </w:t>
      </w:r>
      <w:proofErr w:type="spellStart"/>
      <w:r w:rsidRPr="00013B3B">
        <w:rPr>
          <w:rFonts w:ascii="Times New Roman" w:hAnsi="Times New Roman"/>
          <w:szCs w:val="24"/>
        </w:rPr>
        <w:t>of</w:t>
      </w:r>
      <w:proofErr w:type="spellEnd"/>
      <w:r w:rsidRPr="00013B3B">
        <w:rPr>
          <w:rFonts w:ascii="Times New Roman" w:hAnsi="Times New Roman"/>
          <w:szCs w:val="24"/>
        </w:rPr>
        <w:t xml:space="preserve"> </w:t>
      </w:r>
      <w:proofErr w:type="spellStart"/>
      <w:r w:rsidRPr="00013B3B">
        <w:rPr>
          <w:rFonts w:ascii="Times New Roman" w:hAnsi="Times New Roman"/>
          <w:szCs w:val="24"/>
        </w:rPr>
        <w:t>offers</w:t>
      </w:r>
      <w:proofErr w:type="spellEnd"/>
      <w:r w:rsidRPr="00013B3B">
        <w:rPr>
          <w:rFonts w:ascii="Times New Roman" w:hAnsi="Times New Roman"/>
          <w:szCs w:val="24"/>
        </w:rPr>
        <w:t xml:space="preserve">, </w:t>
      </w:r>
      <w:proofErr w:type="spellStart"/>
      <w:r w:rsidRPr="00013B3B">
        <w:rPr>
          <w:rFonts w:ascii="Times New Roman" w:hAnsi="Times New Roman"/>
          <w:szCs w:val="24"/>
        </w:rPr>
        <w:t>interested</w:t>
      </w:r>
      <w:proofErr w:type="spellEnd"/>
      <w:r w:rsidRPr="00013B3B">
        <w:rPr>
          <w:rFonts w:ascii="Times New Roman" w:hAnsi="Times New Roman"/>
          <w:szCs w:val="24"/>
        </w:rPr>
        <w:t xml:space="preserve"> </w:t>
      </w:r>
      <w:proofErr w:type="spellStart"/>
      <w:r w:rsidRPr="00013B3B">
        <w:rPr>
          <w:rFonts w:ascii="Times New Roman" w:hAnsi="Times New Roman"/>
          <w:szCs w:val="24"/>
        </w:rPr>
        <w:t>parties</w:t>
      </w:r>
      <w:proofErr w:type="spellEnd"/>
      <w:r w:rsidRPr="00013B3B">
        <w:rPr>
          <w:rFonts w:ascii="Times New Roman" w:hAnsi="Times New Roman"/>
          <w:szCs w:val="24"/>
        </w:rPr>
        <w:t xml:space="preserve"> </w:t>
      </w:r>
      <w:proofErr w:type="spellStart"/>
      <w:r w:rsidRPr="00013B3B">
        <w:rPr>
          <w:rFonts w:ascii="Times New Roman" w:hAnsi="Times New Roman"/>
          <w:szCs w:val="24"/>
        </w:rPr>
        <w:t>may</w:t>
      </w:r>
      <w:proofErr w:type="spellEnd"/>
      <w:r w:rsidRPr="00013B3B">
        <w:rPr>
          <w:rFonts w:ascii="Times New Roman" w:hAnsi="Times New Roman"/>
          <w:szCs w:val="24"/>
        </w:rPr>
        <w:t xml:space="preserve"> </w:t>
      </w:r>
      <w:proofErr w:type="spellStart"/>
      <w:r w:rsidRPr="00013B3B">
        <w:rPr>
          <w:rFonts w:ascii="Times New Roman" w:hAnsi="Times New Roman"/>
          <w:szCs w:val="24"/>
        </w:rPr>
        <w:t>request</w:t>
      </w:r>
      <w:proofErr w:type="spellEnd"/>
      <w:r w:rsidRPr="00013B3B">
        <w:rPr>
          <w:rFonts w:ascii="Times New Roman" w:hAnsi="Times New Roman"/>
          <w:szCs w:val="24"/>
        </w:rPr>
        <w:t xml:space="preserve"> </w:t>
      </w:r>
      <w:proofErr w:type="spellStart"/>
      <w:r w:rsidRPr="00013B3B">
        <w:rPr>
          <w:rFonts w:ascii="Times New Roman" w:hAnsi="Times New Roman"/>
          <w:szCs w:val="24"/>
        </w:rPr>
        <w:t>in</w:t>
      </w:r>
      <w:proofErr w:type="spellEnd"/>
      <w:r w:rsidRPr="00013B3B">
        <w:rPr>
          <w:rFonts w:ascii="Times New Roman" w:hAnsi="Times New Roman"/>
          <w:szCs w:val="24"/>
        </w:rPr>
        <w:t xml:space="preserve"> </w:t>
      </w:r>
      <w:proofErr w:type="spellStart"/>
      <w:r w:rsidRPr="00013B3B">
        <w:rPr>
          <w:rFonts w:ascii="Times New Roman" w:hAnsi="Times New Roman"/>
          <w:szCs w:val="24"/>
        </w:rPr>
        <w:t>writing</w:t>
      </w:r>
      <w:proofErr w:type="spellEnd"/>
      <w:r w:rsidRPr="00013B3B">
        <w:rPr>
          <w:rFonts w:ascii="Times New Roman" w:hAnsi="Times New Roman"/>
          <w:szCs w:val="24"/>
        </w:rPr>
        <w:t xml:space="preserve"> </w:t>
      </w:r>
      <w:proofErr w:type="spellStart"/>
      <w:r w:rsidRPr="00013B3B">
        <w:rPr>
          <w:rFonts w:ascii="Times New Roman" w:hAnsi="Times New Roman"/>
          <w:szCs w:val="24"/>
        </w:rPr>
        <w:t>from</w:t>
      </w:r>
      <w:proofErr w:type="spellEnd"/>
      <w:r w:rsidRPr="00013B3B">
        <w:rPr>
          <w:rFonts w:ascii="Times New Roman" w:hAnsi="Times New Roman"/>
          <w:szCs w:val="24"/>
        </w:rPr>
        <w:t xml:space="preserve"> </w:t>
      </w:r>
      <w:proofErr w:type="spellStart"/>
      <w:r w:rsidRPr="00013B3B">
        <w:rPr>
          <w:rFonts w:ascii="Times New Roman" w:hAnsi="Times New Roman"/>
          <w:szCs w:val="24"/>
        </w:rPr>
        <w:t>the</w:t>
      </w:r>
      <w:proofErr w:type="spellEnd"/>
      <w:r w:rsidRPr="00013B3B">
        <w:rPr>
          <w:rFonts w:ascii="Times New Roman" w:hAnsi="Times New Roman"/>
          <w:szCs w:val="24"/>
        </w:rPr>
        <w:t xml:space="preserve"> </w:t>
      </w:r>
      <w:proofErr w:type="spellStart"/>
      <w:r w:rsidRPr="00013B3B">
        <w:rPr>
          <w:rFonts w:ascii="Times New Roman" w:hAnsi="Times New Roman"/>
          <w:szCs w:val="24"/>
        </w:rPr>
        <w:t>final</w:t>
      </w:r>
      <w:proofErr w:type="spellEnd"/>
      <w:r w:rsidRPr="00013B3B">
        <w:rPr>
          <w:rFonts w:ascii="Times New Roman" w:hAnsi="Times New Roman"/>
          <w:szCs w:val="24"/>
        </w:rPr>
        <w:t xml:space="preserve"> </w:t>
      </w:r>
      <w:proofErr w:type="spellStart"/>
      <w:r w:rsidRPr="00013B3B">
        <w:rPr>
          <w:rFonts w:ascii="Times New Roman" w:hAnsi="Times New Roman"/>
          <w:szCs w:val="24"/>
        </w:rPr>
        <w:t>recipient</w:t>
      </w:r>
      <w:proofErr w:type="spellEnd"/>
      <w:r w:rsidRPr="00013B3B">
        <w:rPr>
          <w:rFonts w:ascii="Times New Roman" w:hAnsi="Times New Roman"/>
          <w:szCs w:val="24"/>
        </w:rPr>
        <w:t xml:space="preserve"> </w:t>
      </w:r>
      <w:proofErr w:type="spellStart"/>
      <w:r w:rsidRPr="00013B3B">
        <w:rPr>
          <w:rFonts w:ascii="Times New Roman" w:hAnsi="Times New Roman"/>
          <w:szCs w:val="24"/>
        </w:rPr>
        <w:t>clarifications</w:t>
      </w:r>
      <w:proofErr w:type="spellEnd"/>
      <w:r w:rsidRPr="00013B3B">
        <w:rPr>
          <w:rFonts w:ascii="Times New Roman" w:hAnsi="Times New Roman"/>
          <w:szCs w:val="24"/>
        </w:rPr>
        <w:t xml:space="preserve"> </w:t>
      </w:r>
      <w:proofErr w:type="spellStart"/>
      <w:r w:rsidRPr="00013B3B">
        <w:rPr>
          <w:rFonts w:ascii="Times New Roman" w:hAnsi="Times New Roman"/>
          <w:szCs w:val="24"/>
        </w:rPr>
        <w:t>on</w:t>
      </w:r>
      <w:proofErr w:type="spellEnd"/>
      <w:r w:rsidRPr="00013B3B">
        <w:rPr>
          <w:rFonts w:ascii="Times New Roman" w:hAnsi="Times New Roman"/>
          <w:szCs w:val="24"/>
        </w:rPr>
        <w:t xml:space="preserve"> </w:t>
      </w:r>
      <w:proofErr w:type="spellStart"/>
      <w:r w:rsidRPr="00013B3B">
        <w:rPr>
          <w:rFonts w:ascii="Times New Roman" w:hAnsi="Times New Roman"/>
          <w:szCs w:val="24"/>
        </w:rPr>
        <w:t>the</w:t>
      </w:r>
      <w:proofErr w:type="spellEnd"/>
      <w:r w:rsidRPr="00013B3B">
        <w:rPr>
          <w:rFonts w:ascii="Times New Roman" w:hAnsi="Times New Roman"/>
          <w:szCs w:val="24"/>
        </w:rPr>
        <w:t xml:space="preserve"> </w:t>
      </w:r>
      <w:proofErr w:type="spellStart"/>
      <w:r w:rsidRPr="00013B3B">
        <w:rPr>
          <w:rFonts w:ascii="Times New Roman" w:hAnsi="Times New Roman"/>
          <w:szCs w:val="24"/>
        </w:rPr>
        <w:t>participation</w:t>
      </w:r>
      <w:proofErr w:type="spellEnd"/>
      <w:r w:rsidRPr="00013B3B">
        <w:rPr>
          <w:rFonts w:ascii="Times New Roman" w:hAnsi="Times New Roman"/>
          <w:szCs w:val="24"/>
        </w:rPr>
        <w:t xml:space="preserve"> </w:t>
      </w:r>
      <w:proofErr w:type="spellStart"/>
      <w:r w:rsidRPr="00013B3B">
        <w:rPr>
          <w:rFonts w:ascii="Times New Roman" w:hAnsi="Times New Roman"/>
          <w:szCs w:val="24"/>
        </w:rPr>
        <w:t>documentation</w:t>
      </w:r>
      <w:proofErr w:type="spellEnd"/>
      <w:r w:rsidRPr="00013B3B">
        <w:rPr>
          <w:rFonts w:ascii="Times New Roman" w:hAnsi="Times New Roman"/>
          <w:szCs w:val="24"/>
        </w:rPr>
        <w:t xml:space="preserve">. </w:t>
      </w:r>
      <w:proofErr w:type="spellStart"/>
      <w:r w:rsidRPr="00013B3B">
        <w:rPr>
          <w:rFonts w:ascii="Times New Roman" w:hAnsi="Times New Roman"/>
          <w:szCs w:val="24"/>
        </w:rPr>
        <w:t>The</w:t>
      </w:r>
      <w:proofErr w:type="spellEnd"/>
      <w:r w:rsidRPr="00013B3B">
        <w:rPr>
          <w:rFonts w:ascii="Times New Roman" w:hAnsi="Times New Roman"/>
          <w:szCs w:val="24"/>
        </w:rPr>
        <w:t xml:space="preserve"> </w:t>
      </w:r>
      <w:proofErr w:type="spellStart"/>
      <w:r w:rsidRPr="00013B3B">
        <w:rPr>
          <w:rFonts w:ascii="Times New Roman" w:hAnsi="Times New Roman"/>
          <w:szCs w:val="24"/>
        </w:rPr>
        <w:t>final</w:t>
      </w:r>
      <w:proofErr w:type="spellEnd"/>
      <w:r w:rsidRPr="00013B3B">
        <w:rPr>
          <w:rFonts w:ascii="Times New Roman" w:hAnsi="Times New Roman"/>
          <w:szCs w:val="24"/>
        </w:rPr>
        <w:t xml:space="preserve"> </w:t>
      </w:r>
      <w:proofErr w:type="spellStart"/>
      <w:r w:rsidRPr="00013B3B">
        <w:rPr>
          <w:rFonts w:ascii="Times New Roman" w:hAnsi="Times New Roman"/>
          <w:szCs w:val="24"/>
        </w:rPr>
        <w:t>recipient</w:t>
      </w:r>
      <w:proofErr w:type="spellEnd"/>
      <w:r w:rsidRPr="00013B3B">
        <w:rPr>
          <w:rFonts w:ascii="Times New Roman" w:hAnsi="Times New Roman"/>
          <w:szCs w:val="24"/>
        </w:rPr>
        <w:t xml:space="preserve"> </w:t>
      </w:r>
      <w:proofErr w:type="spellStart"/>
      <w:r w:rsidRPr="00013B3B">
        <w:rPr>
          <w:rFonts w:ascii="Times New Roman" w:hAnsi="Times New Roman"/>
          <w:szCs w:val="24"/>
        </w:rPr>
        <w:t>is</w:t>
      </w:r>
      <w:proofErr w:type="spellEnd"/>
      <w:r w:rsidRPr="00013B3B">
        <w:rPr>
          <w:rFonts w:ascii="Times New Roman" w:hAnsi="Times New Roman"/>
          <w:szCs w:val="24"/>
        </w:rPr>
        <w:t xml:space="preserve"> </w:t>
      </w:r>
      <w:proofErr w:type="spellStart"/>
      <w:r w:rsidRPr="00013B3B">
        <w:rPr>
          <w:rFonts w:ascii="Times New Roman" w:hAnsi="Times New Roman"/>
          <w:szCs w:val="24"/>
        </w:rPr>
        <w:t>obliged</w:t>
      </w:r>
      <w:proofErr w:type="spellEnd"/>
      <w:r w:rsidRPr="00013B3B">
        <w:rPr>
          <w:rFonts w:ascii="Times New Roman" w:hAnsi="Times New Roman"/>
          <w:szCs w:val="24"/>
        </w:rPr>
        <w:t xml:space="preserve"> </w:t>
      </w:r>
      <w:proofErr w:type="spellStart"/>
      <w:r w:rsidRPr="00013B3B">
        <w:rPr>
          <w:rFonts w:ascii="Times New Roman" w:hAnsi="Times New Roman"/>
          <w:szCs w:val="24"/>
        </w:rPr>
        <w:t>to</w:t>
      </w:r>
      <w:proofErr w:type="spellEnd"/>
      <w:r w:rsidRPr="00013B3B">
        <w:rPr>
          <w:rFonts w:ascii="Times New Roman" w:hAnsi="Times New Roman"/>
          <w:szCs w:val="24"/>
        </w:rPr>
        <w:t xml:space="preserve"> </w:t>
      </w:r>
      <w:proofErr w:type="spellStart"/>
      <w:r w:rsidRPr="00013B3B">
        <w:rPr>
          <w:rFonts w:ascii="Times New Roman" w:hAnsi="Times New Roman"/>
          <w:szCs w:val="24"/>
        </w:rPr>
        <w:t>respond</w:t>
      </w:r>
      <w:proofErr w:type="spellEnd"/>
      <w:r w:rsidRPr="00013B3B">
        <w:rPr>
          <w:rFonts w:ascii="Times New Roman" w:hAnsi="Times New Roman"/>
          <w:szCs w:val="24"/>
        </w:rPr>
        <w:t xml:space="preserve"> </w:t>
      </w:r>
      <w:proofErr w:type="spellStart"/>
      <w:r w:rsidRPr="00013B3B">
        <w:rPr>
          <w:rFonts w:ascii="Times New Roman" w:hAnsi="Times New Roman"/>
          <w:szCs w:val="24"/>
        </w:rPr>
        <w:t>within</w:t>
      </w:r>
      <w:proofErr w:type="spellEnd"/>
      <w:r w:rsidRPr="00013B3B">
        <w:rPr>
          <w:rFonts w:ascii="Times New Roman" w:hAnsi="Times New Roman"/>
          <w:szCs w:val="24"/>
        </w:rPr>
        <w:t xml:space="preserve"> 3 </w:t>
      </w:r>
      <w:proofErr w:type="spellStart"/>
      <w:r w:rsidRPr="00013B3B">
        <w:rPr>
          <w:rFonts w:ascii="Times New Roman" w:hAnsi="Times New Roman"/>
          <w:szCs w:val="24"/>
        </w:rPr>
        <w:t>days</w:t>
      </w:r>
      <w:proofErr w:type="spellEnd"/>
      <w:r w:rsidRPr="00013B3B">
        <w:rPr>
          <w:rFonts w:ascii="Times New Roman" w:hAnsi="Times New Roman"/>
          <w:szCs w:val="24"/>
        </w:rPr>
        <w:t xml:space="preserve"> </w:t>
      </w:r>
      <w:proofErr w:type="spellStart"/>
      <w:r w:rsidRPr="00013B3B">
        <w:rPr>
          <w:rFonts w:ascii="Times New Roman" w:hAnsi="Times New Roman"/>
          <w:szCs w:val="24"/>
        </w:rPr>
        <w:t>from</w:t>
      </w:r>
      <w:proofErr w:type="spellEnd"/>
      <w:r w:rsidRPr="00013B3B">
        <w:rPr>
          <w:rFonts w:ascii="Times New Roman" w:hAnsi="Times New Roman"/>
          <w:szCs w:val="24"/>
        </w:rPr>
        <w:t xml:space="preserve"> </w:t>
      </w:r>
      <w:proofErr w:type="spellStart"/>
      <w:r w:rsidRPr="00013B3B">
        <w:rPr>
          <w:rFonts w:ascii="Times New Roman" w:hAnsi="Times New Roman"/>
          <w:szCs w:val="24"/>
        </w:rPr>
        <w:t>the</w:t>
      </w:r>
      <w:proofErr w:type="spellEnd"/>
      <w:r w:rsidRPr="00013B3B">
        <w:rPr>
          <w:rFonts w:ascii="Times New Roman" w:hAnsi="Times New Roman"/>
          <w:szCs w:val="24"/>
        </w:rPr>
        <w:t xml:space="preserve"> </w:t>
      </w:r>
      <w:proofErr w:type="spellStart"/>
      <w:r w:rsidRPr="00013B3B">
        <w:rPr>
          <w:rFonts w:ascii="Times New Roman" w:hAnsi="Times New Roman"/>
          <w:szCs w:val="24"/>
        </w:rPr>
        <w:t>date</w:t>
      </w:r>
      <w:proofErr w:type="spellEnd"/>
      <w:r w:rsidRPr="00013B3B">
        <w:rPr>
          <w:rFonts w:ascii="Times New Roman" w:hAnsi="Times New Roman"/>
          <w:szCs w:val="24"/>
        </w:rPr>
        <w:t xml:space="preserve"> </w:t>
      </w:r>
      <w:proofErr w:type="spellStart"/>
      <w:r w:rsidRPr="00013B3B">
        <w:rPr>
          <w:rFonts w:ascii="Times New Roman" w:hAnsi="Times New Roman"/>
          <w:szCs w:val="24"/>
        </w:rPr>
        <w:t>of</w:t>
      </w:r>
      <w:proofErr w:type="spellEnd"/>
      <w:r w:rsidRPr="00013B3B">
        <w:rPr>
          <w:rFonts w:ascii="Times New Roman" w:hAnsi="Times New Roman"/>
          <w:szCs w:val="24"/>
        </w:rPr>
        <w:t xml:space="preserve"> </w:t>
      </w:r>
      <w:proofErr w:type="spellStart"/>
      <w:r w:rsidRPr="00013B3B">
        <w:rPr>
          <w:rFonts w:ascii="Times New Roman" w:hAnsi="Times New Roman"/>
          <w:szCs w:val="24"/>
        </w:rPr>
        <w:t>receipt</w:t>
      </w:r>
      <w:proofErr w:type="spellEnd"/>
      <w:r w:rsidRPr="00013B3B">
        <w:rPr>
          <w:rFonts w:ascii="Times New Roman" w:hAnsi="Times New Roman"/>
          <w:szCs w:val="24"/>
        </w:rPr>
        <w:t xml:space="preserve"> </w:t>
      </w:r>
      <w:proofErr w:type="spellStart"/>
      <w:r w:rsidRPr="00013B3B">
        <w:rPr>
          <w:rFonts w:ascii="Times New Roman" w:hAnsi="Times New Roman"/>
          <w:szCs w:val="24"/>
        </w:rPr>
        <w:t>of</w:t>
      </w:r>
      <w:proofErr w:type="spellEnd"/>
      <w:r w:rsidRPr="00013B3B">
        <w:rPr>
          <w:rFonts w:ascii="Times New Roman" w:hAnsi="Times New Roman"/>
          <w:szCs w:val="24"/>
        </w:rPr>
        <w:t xml:space="preserve"> </w:t>
      </w:r>
      <w:proofErr w:type="spellStart"/>
      <w:r w:rsidRPr="00013B3B">
        <w:rPr>
          <w:rFonts w:ascii="Times New Roman" w:hAnsi="Times New Roman"/>
          <w:szCs w:val="24"/>
        </w:rPr>
        <w:t>the</w:t>
      </w:r>
      <w:proofErr w:type="spellEnd"/>
      <w:r w:rsidRPr="00013B3B">
        <w:rPr>
          <w:rFonts w:ascii="Times New Roman" w:hAnsi="Times New Roman"/>
          <w:szCs w:val="24"/>
        </w:rPr>
        <w:t xml:space="preserve"> </w:t>
      </w:r>
      <w:proofErr w:type="spellStart"/>
      <w:r w:rsidRPr="00013B3B">
        <w:rPr>
          <w:rFonts w:ascii="Times New Roman" w:hAnsi="Times New Roman"/>
          <w:szCs w:val="24"/>
        </w:rPr>
        <w:t>request</w:t>
      </w:r>
      <w:proofErr w:type="spellEnd"/>
      <w:r w:rsidRPr="00013B3B">
        <w:rPr>
          <w:rFonts w:ascii="Times New Roman" w:hAnsi="Times New Roman"/>
          <w:szCs w:val="24"/>
        </w:rPr>
        <w:t>.</w:t>
      </w:r>
    </w:p>
    <w:p w:rsidR="00013B3B" w:rsidRPr="00013B3B" w:rsidRDefault="00013B3B" w:rsidP="00013B3B">
      <w:pPr>
        <w:jc w:val="both"/>
        <w:rPr>
          <w:rFonts w:ascii="Times New Roman" w:hAnsi="Times New Roman"/>
          <w:szCs w:val="24"/>
        </w:rPr>
      </w:pPr>
      <w:r w:rsidRPr="00013B3B">
        <w:rPr>
          <w:rFonts w:ascii="Times New Roman" w:hAnsi="Times New Roman"/>
          <w:szCs w:val="24"/>
        </w:rPr>
        <w:t xml:space="preserve">2. </w:t>
      </w:r>
      <w:proofErr w:type="spellStart"/>
      <w:r w:rsidRPr="00013B3B">
        <w:rPr>
          <w:rFonts w:ascii="Times New Roman" w:hAnsi="Times New Roman"/>
          <w:szCs w:val="24"/>
        </w:rPr>
        <w:t>Clarifications</w:t>
      </w:r>
      <w:proofErr w:type="spellEnd"/>
      <w:r w:rsidRPr="00013B3B">
        <w:rPr>
          <w:rFonts w:ascii="Times New Roman" w:hAnsi="Times New Roman"/>
          <w:szCs w:val="24"/>
        </w:rPr>
        <w:t xml:space="preserve"> </w:t>
      </w:r>
      <w:proofErr w:type="spellStart"/>
      <w:r w:rsidRPr="00013B3B">
        <w:rPr>
          <w:rFonts w:ascii="Times New Roman" w:hAnsi="Times New Roman"/>
          <w:szCs w:val="24"/>
        </w:rPr>
        <w:t>are</w:t>
      </w:r>
      <w:proofErr w:type="spellEnd"/>
      <w:r w:rsidRPr="00013B3B">
        <w:rPr>
          <w:rFonts w:ascii="Times New Roman" w:hAnsi="Times New Roman"/>
          <w:szCs w:val="24"/>
        </w:rPr>
        <w:t xml:space="preserve"> </w:t>
      </w:r>
      <w:proofErr w:type="spellStart"/>
      <w:r w:rsidRPr="00013B3B">
        <w:rPr>
          <w:rFonts w:ascii="Times New Roman" w:hAnsi="Times New Roman"/>
          <w:szCs w:val="24"/>
        </w:rPr>
        <w:t>published</w:t>
      </w:r>
      <w:proofErr w:type="spellEnd"/>
      <w:r w:rsidRPr="00013B3B">
        <w:rPr>
          <w:rFonts w:ascii="Times New Roman" w:hAnsi="Times New Roman"/>
          <w:szCs w:val="24"/>
        </w:rPr>
        <w:t xml:space="preserve"> </w:t>
      </w:r>
      <w:proofErr w:type="spellStart"/>
      <w:r w:rsidRPr="00013B3B">
        <w:rPr>
          <w:rFonts w:ascii="Times New Roman" w:hAnsi="Times New Roman"/>
          <w:szCs w:val="24"/>
        </w:rPr>
        <w:t>in</w:t>
      </w:r>
      <w:proofErr w:type="spellEnd"/>
      <w:r w:rsidRPr="00013B3B">
        <w:rPr>
          <w:rFonts w:ascii="Times New Roman" w:hAnsi="Times New Roman"/>
          <w:szCs w:val="24"/>
        </w:rPr>
        <w:t xml:space="preserve"> ISM-ISUN 2020, </w:t>
      </w:r>
      <w:proofErr w:type="spellStart"/>
      <w:r w:rsidRPr="00013B3B">
        <w:rPr>
          <w:rFonts w:ascii="Times New Roman" w:hAnsi="Times New Roman"/>
          <w:szCs w:val="24"/>
        </w:rPr>
        <w:t>section</w:t>
      </w:r>
      <w:proofErr w:type="spellEnd"/>
      <w:r w:rsidRPr="00013B3B">
        <w:rPr>
          <w:rFonts w:ascii="Times New Roman" w:hAnsi="Times New Roman"/>
          <w:szCs w:val="24"/>
        </w:rPr>
        <w:t xml:space="preserve"> NPVU.</w:t>
      </w:r>
    </w:p>
    <w:p w:rsidR="00013B3B" w:rsidRPr="00B07018" w:rsidRDefault="00013B3B" w:rsidP="00013B3B">
      <w:pPr>
        <w:jc w:val="both"/>
        <w:rPr>
          <w:rFonts w:ascii="Times New Roman" w:hAnsi="Times New Roman"/>
          <w:szCs w:val="24"/>
        </w:rPr>
      </w:pPr>
      <w:r w:rsidRPr="00013B3B">
        <w:rPr>
          <w:rFonts w:ascii="Times New Roman" w:hAnsi="Times New Roman"/>
          <w:szCs w:val="24"/>
        </w:rPr>
        <w:t xml:space="preserve">3. </w:t>
      </w:r>
      <w:proofErr w:type="spellStart"/>
      <w:r w:rsidRPr="00013B3B">
        <w:rPr>
          <w:rFonts w:ascii="Times New Roman" w:hAnsi="Times New Roman"/>
          <w:szCs w:val="24"/>
        </w:rPr>
        <w:t>The</w:t>
      </w:r>
      <w:proofErr w:type="spellEnd"/>
      <w:r w:rsidRPr="00013B3B">
        <w:rPr>
          <w:rFonts w:ascii="Times New Roman" w:hAnsi="Times New Roman"/>
          <w:szCs w:val="24"/>
        </w:rPr>
        <w:t xml:space="preserve"> </w:t>
      </w:r>
      <w:proofErr w:type="spellStart"/>
      <w:r w:rsidRPr="00013B3B">
        <w:rPr>
          <w:rFonts w:ascii="Times New Roman" w:hAnsi="Times New Roman"/>
          <w:szCs w:val="24"/>
        </w:rPr>
        <w:t>final</w:t>
      </w:r>
      <w:proofErr w:type="spellEnd"/>
      <w:r w:rsidRPr="00013B3B">
        <w:rPr>
          <w:rFonts w:ascii="Times New Roman" w:hAnsi="Times New Roman"/>
          <w:szCs w:val="24"/>
        </w:rPr>
        <w:t xml:space="preserve"> </w:t>
      </w:r>
      <w:proofErr w:type="spellStart"/>
      <w:r w:rsidRPr="00013B3B">
        <w:rPr>
          <w:rFonts w:ascii="Times New Roman" w:hAnsi="Times New Roman"/>
          <w:szCs w:val="24"/>
        </w:rPr>
        <w:t>recipient</w:t>
      </w:r>
      <w:proofErr w:type="spellEnd"/>
      <w:r w:rsidRPr="00013B3B">
        <w:rPr>
          <w:rFonts w:ascii="Times New Roman" w:hAnsi="Times New Roman"/>
          <w:szCs w:val="24"/>
        </w:rPr>
        <w:t xml:space="preserve"> </w:t>
      </w:r>
      <w:proofErr w:type="spellStart"/>
      <w:r w:rsidRPr="00013B3B">
        <w:rPr>
          <w:rFonts w:ascii="Times New Roman" w:hAnsi="Times New Roman"/>
          <w:szCs w:val="24"/>
        </w:rPr>
        <w:t>may</w:t>
      </w:r>
      <w:proofErr w:type="spellEnd"/>
      <w:r w:rsidRPr="00013B3B">
        <w:rPr>
          <w:rFonts w:ascii="Times New Roman" w:hAnsi="Times New Roman"/>
          <w:szCs w:val="24"/>
        </w:rPr>
        <w:t xml:space="preserve"> </w:t>
      </w:r>
      <w:proofErr w:type="spellStart"/>
      <w:r w:rsidRPr="00013B3B">
        <w:rPr>
          <w:rFonts w:ascii="Times New Roman" w:hAnsi="Times New Roman"/>
          <w:szCs w:val="24"/>
        </w:rPr>
        <w:t>at</w:t>
      </w:r>
      <w:proofErr w:type="spellEnd"/>
      <w:r w:rsidRPr="00013B3B">
        <w:rPr>
          <w:rFonts w:ascii="Times New Roman" w:hAnsi="Times New Roman"/>
          <w:szCs w:val="24"/>
        </w:rPr>
        <w:t xml:space="preserve"> </w:t>
      </w:r>
      <w:proofErr w:type="spellStart"/>
      <w:r w:rsidRPr="00013B3B">
        <w:rPr>
          <w:rFonts w:ascii="Times New Roman" w:hAnsi="Times New Roman"/>
          <w:szCs w:val="24"/>
        </w:rPr>
        <w:t>any</w:t>
      </w:r>
      <w:proofErr w:type="spellEnd"/>
      <w:r w:rsidRPr="00013B3B">
        <w:rPr>
          <w:rFonts w:ascii="Times New Roman" w:hAnsi="Times New Roman"/>
          <w:szCs w:val="24"/>
        </w:rPr>
        <w:t xml:space="preserve"> </w:t>
      </w:r>
      <w:proofErr w:type="spellStart"/>
      <w:r w:rsidRPr="00013B3B">
        <w:rPr>
          <w:rFonts w:ascii="Times New Roman" w:hAnsi="Times New Roman"/>
          <w:szCs w:val="24"/>
        </w:rPr>
        <w:t>time</w:t>
      </w:r>
      <w:proofErr w:type="spellEnd"/>
      <w:r w:rsidRPr="00013B3B">
        <w:rPr>
          <w:rFonts w:ascii="Times New Roman" w:hAnsi="Times New Roman"/>
          <w:szCs w:val="24"/>
        </w:rPr>
        <w:t xml:space="preserve"> </w:t>
      </w:r>
      <w:proofErr w:type="spellStart"/>
      <w:r w:rsidRPr="00013B3B">
        <w:rPr>
          <w:rFonts w:ascii="Times New Roman" w:hAnsi="Times New Roman"/>
          <w:szCs w:val="24"/>
        </w:rPr>
        <w:t>check</w:t>
      </w:r>
      <w:proofErr w:type="spellEnd"/>
      <w:r w:rsidRPr="00013B3B">
        <w:rPr>
          <w:rFonts w:ascii="Times New Roman" w:hAnsi="Times New Roman"/>
          <w:szCs w:val="24"/>
        </w:rPr>
        <w:t xml:space="preserve"> </w:t>
      </w:r>
      <w:proofErr w:type="spellStart"/>
      <w:r w:rsidRPr="00013B3B">
        <w:rPr>
          <w:rFonts w:ascii="Times New Roman" w:hAnsi="Times New Roman"/>
          <w:szCs w:val="24"/>
        </w:rPr>
        <w:t>the</w:t>
      </w:r>
      <w:proofErr w:type="spellEnd"/>
      <w:r w:rsidRPr="00013B3B">
        <w:rPr>
          <w:rFonts w:ascii="Times New Roman" w:hAnsi="Times New Roman"/>
          <w:szCs w:val="24"/>
        </w:rPr>
        <w:t xml:space="preserve"> </w:t>
      </w:r>
      <w:proofErr w:type="spellStart"/>
      <w:r w:rsidRPr="00013B3B">
        <w:rPr>
          <w:rFonts w:ascii="Times New Roman" w:hAnsi="Times New Roman"/>
          <w:szCs w:val="24"/>
        </w:rPr>
        <w:t>data</w:t>
      </w:r>
      <w:proofErr w:type="spellEnd"/>
      <w:r w:rsidRPr="00013B3B">
        <w:rPr>
          <w:rFonts w:ascii="Times New Roman" w:hAnsi="Times New Roman"/>
          <w:szCs w:val="24"/>
        </w:rPr>
        <w:t xml:space="preserve"> </w:t>
      </w:r>
      <w:proofErr w:type="spellStart"/>
      <w:r w:rsidRPr="00013B3B">
        <w:rPr>
          <w:rFonts w:ascii="Times New Roman" w:hAnsi="Times New Roman"/>
          <w:szCs w:val="24"/>
        </w:rPr>
        <w:t>requested</w:t>
      </w:r>
      <w:proofErr w:type="spellEnd"/>
      <w:r w:rsidRPr="00013B3B">
        <w:rPr>
          <w:rFonts w:ascii="Times New Roman" w:hAnsi="Times New Roman"/>
          <w:szCs w:val="24"/>
        </w:rPr>
        <w:t xml:space="preserve"> </w:t>
      </w:r>
      <w:proofErr w:type="spellStart"/>
      <w:r w:rsidRPr="00013B3B">
        <w:rPr>
          <w:rFonts w:ascii="Times New Roman" w:hAnsi="Times New Roman"/>
          <w:szCs w:val="24"/>
        </w:rPr>
        <w:t>by</w:t>
      </w:r>
      <w:proofErr w:type="spellEnd"/>
      <w:r w:rsidRPr="00013B3B">
        <w:rPr>
          <w:rFonts w:ascii="Times New Roman" w:hAnsi="Times New Roman"/>
          <w:szCs w:val="24"/>
        </w:rPr>
        <w:t xml:space="preserve"> </w:t>
      </w:r>
      <w:proofErr w:type="spellStart"/>
      <w:r w:rsidRPr="00013B3B">
        <w:rPr>
          <w:rFonts w:ascii="Times New Roman" w:hAnsi="Times New Roman"/>
          <w:szCs w:val="24"/>
        </w:rPr>
        <w:t>the</w:t>
      </w:r>
      <w:proofErr w:type="spellEnd"/>
      <w:r w:rsidRPr="00013B3B">
        <w:rPr>
          <w:rFonts w:ascii="Times New Roman" w:hAnsi="Times New Roman"/>
          <w:szCs w:val="24"/>
        </w:rPr>
        <w:t xml:space="preserve"> </w:t>
      </w:r>
      <w:proofErr w:type="spellStart"/>
      <w:r w:rsidRPr="00013B3B">
        <w:rPr>
          <w:rFonts w:ascii="Times New Roman" w:hAnsi="Times New Roman"/>
          <w:szCs w:val="24"/>
        </w:rPr>
        <w:t>applicants</w:t>
      </w:r>
      <w:proofErr w:type="spellEnd"/>
      <w:r w:rsidRPr="00013B3B">
        <w:rPr>
          <w:rFonts w:ascii="Times New Roman" w:hAnsi="Times New Roman"/>
          <w:szCs w:val="24"/>
        </w:rPr>
        <w:t xml:space="preserve">, </w:t>
      </w:r>
      <w:proofErr w:type="spellStart"/>
      <w:r w:rsidRPr="00013B3B">
        <w:rPr>
          <w:rFonts w:ascii="Times New Roman" w:hAnsi="Times New Roman"/>
          <w:szCs w:val="24"/>
        </w:rPr>
        <w:t>request</w:t>
      </w:r>
      <w:proofErr w:type="spellEnd"/>
      <w:r w:rsidRPr="00013B3B">
        <w:rPr>
          <w:rFonts w:ascii="Times New Roman" w:hAnsi="Times New Roman"/>
          <w:szCs w:val="24"/>
        </w:rPr>
        <w:t xml:space="preserve"> </w:t>
      </w:r>
      <w:proofErr w:type="spellStart"/>
      <w:r w:rsidRPr="00013B3B">
        <w:rPr>
          <w:rFonts w:ascii="Times New Roman" w:hAnsi="Times New Roman"/>
          <w:szCs w:val="24"/>
        </w:rPr>
        <w:t>clarifications</w:t>
      </w:r>
      <w:proofErr w:type="spellEnd"/>
      <w:r w:rsidRPr="00013B3B">
        <w:rPr>
          <w:rFonts w:ascii="Times New Roman" w:hAnsi="Times New Roman"/>
          <w:szCs w:val="24"/>
        </w:rPr>
        <w:t xml:space="preserve"> </w:t>
      </w:r>
      <w:proofErr w:type="spellStart"/>
      <w:r w:rsidRPr="00013B3B">
        <w:rPr>
          <w:rFonts w:ascii="Times New Roman" w:hAnsi="Times New Roman"/>
          <w:szCs w:val="24"/>
        </w:rPr>
        <w:t>regarding</w:t>
      </w:r>
      <w:proofErr w:type="spellEnd"/>
      <w:r w:rsidRPr="00013B3B">
        <w:rPr>
          <w:rFonts w:ascii="Times New Roman" w:hAnsi="Times New Roman"/>
          <w:szCs w:val="24"/>
        </w:rPr>
        <w:t xml:space="preserve"> </w:t>
      </w:r>
      <w:proofErr w:type="spellStart"/>
      <w:r w:rsidRPr="00013B3B">
        <w:rPr>
          <w:rFonts w:ascii="Times New Roman" w:hAnsi="Times New Roman"/>
          <w:szCs w:val="24"/>
        </w:rPr>
        <w:t>the</w:t>
      </w:r>
      <w:proofErr w:type="spellEnd"/>
      <w:r w:rsidRPr="00013B3B">
        <w:rPr>
          <w:rFonts w:ascii="Times New Roman" w:hAnsi="Times New Roman"/>
          <w:szCs w:val="24"/>
        </w:rPr>
        <w:t xml:space="preserve"> </w:t>
      </w:r>
      <w:proofErr w:type="spellStart"/>
      <w:r w:rsidRPr="00013B3B">
        <w:rPr>
          <w:rFonts w:ascii="Times New Roman" w:hAnsi="Times New Roman"/>
          <w:szCs w:val="24"/>
        </w:rPr>
        <w:t>offer</w:t>
      </w:r>
      <w:proofErr w:type="spellEnd"/>
      <w:r w:rsidRPr="00013B3B">
        <w:rPr>
          <w:rFonts w:ascii="Times New Roman" w:hAnsi="Times New Roman"/>
          <w:szCs w:val="24"/>
        </w:rPr>
        <w:t xml:space="preserve"> </w:t>
      </w:r>
      <w:proofErr w:type="spellStart"/>
      <w:r w:rsidRPr="00013B3B">
        <w:rPr>
          <w:rFonts w:ascii="Times New Roman" w:hAnsi="Times New Roman"/>
          <w:szCs w:val="24"/>
        </w:rPr>
        <w:t>and</w:t>
      </w:r>
      <w:proofErr w:type="spellEnd"/>
      <w:r w:rsidRPr="00013B3B">
        <w:rPr>
          <w:rFonts w:ascii="Times New Roman" w:hAnsi="Times New Roman"/>
          <w:szCs w:val="24"/>
        </w:rPr>
        <w:t xml:space="preserve"> </w:t>
      </w:r>
      <w:proofErr w:type="spellStart"/>
      <w:r w:rsidRPr="00013B3B">
        <w:rPr>
          <w:rFonts w:ascii="Times New Roman" w:hAnsi="Times New Roman"/>
          <w:szCs w:val="24"/>
        </w:rPr>
        <w:t>the</w:t>
      </w:r>
      <w:proofErr w:type="spellEnd"/>
      <w:r w:rsidRPr="00013B3B">
        <w:rPr>
          <w:rFonts w:ascii="Times New Roman" w:hAnsi="Times New Roman"/>
          <w:szCs w:val="24"/>
        </w:rPr>
        <w:t xml:space="preserve"> </w:t>
      </w:r>
      <w:proofErr w:type="spellStart"/>
      <w:r w:rsidRPr="00013B3B">
        <w:rPr>
          <w:rFonts w:ascii="Times New Roman" w:hAnsi="Times New Roman"/>
          <w:szCs w:val="24"/>
        </w:rPr>
        <w:t>documents</w:t>
      </w:r>
      <w:proofErr w:type="spellEnd"/>
      <w:r w:rsidRPr="00013B3B">
        <w:rPr>
          <w:rFonts w:ascii="Times New Roman" w:hAnsi="Times New Roman"/>
          <w:szCs w:val="24"/>
        </w:rPr>
        <w:t xml:space="preserve"> </w:t>
      </w:r>
      <w:proofErr w:type="spellStart"/>
      <w:r w:rsidRPr="00013B3B">
        <w:rPr>
          <w:rFonts w:ascii="Times New Roman" w:hAnsi="Times New Roman"/>
          <w:szCs w:val="24"/>
        </w:rPr>
        <w:t>submitted</w:t>
      </w:r>
      <w:proofErr w:type="spellEnd"/>
      <w:r w:rsidRPr="00013B3B">
        <w:rPr>
          <w:rFonts w:ascii="Times New Roman" w:hAnsi="Times New Roman"/>
          <w:szCs w:val="24"/>
        </w:rPr>
        <w:t xml:space="preserve"> </w:t>
      </w:r>
      <w:proofErr w:type="spellStart"/>
      <w:r w:rsidRPr="00013B3B">
        <w:rPr>
          <w:rFonts w:ascii="Times New Roman" w:hAnsi="Times New Roman"/>
          <w:szCs w:val="24"/>
        </w:rPr>
        <w:t>to</w:t>
      </w:r>
      <w:proofErr w:type="spellEnd"/>
      <w:r w:rsidRPr="00013B3B">
        <w:rPr>
          <w:rFonts w:ascii="Times New Roman" w:hAnsi="Times New Roman"/>
          <w:szCs w:val="24"/>
        </w:rPr>
        <w:t xml:space="preserve"> </w:t>
      </w:r>
      <w:proofErr w:type="spellStart"/>
      <w:r w:rsidRPr="00013B3B">
        <w:rPr>
          <w:rFonts w:ascii="Times New Roman" w:hAnsi="Times New Roman"/>
          <w:szCs w:val="24"/>
        </w:rPr>
        <w:t>it</w:t>
      </w:r>
      <w:proofErr w:type="spellEnd"/>
      <w:r w:rsidRPr="00013B3B">
        <w:rPr>
          <w:rFonts w:ascii="Times New Roman" w:hAnsi="Times New Roman"/>
          <w:szCs w:val="24"/>
        </w:rPr>
        <w:t xml:space="preserve">, </w:t>
      </w:r>
      <w:proofErr w:type="spellStart"/>
      <w:r w:rsidRPr="00013B3B">
        <w:rPr>
          <w:rFonts w:ascii="Times New Roman" w:hAnsi="Times New Roman"/>
          <w:szCs w:val="24"/>
        </w:rPr>
        <w:t>as</w:t>
      </w:r>
      <w:proofErr w:type="spellEnd"/>
      <w:r w:rsidRPr="00013B3B">
        <w:rPr>
          <w:rFonts w:ascii="Times New Roman" w:hAnsi="Times New Roman"/>
          <w:szCs w:val="24"/>
        </w:rPr>
        <w:t xml:space="preserve"> </w:t>
      </w:r>
      <w:proofErr w:type="spellStart"/>
      <w:r w:rsidRPr="00013B3B">
        <w:rPr>
          <w:rFonts w:ascii="Times New Roman" w:hAnsi="Times New Roman"/>
          <w:szCs w:val="24"/>
        </w:rPr>
        <w:t>well</w:t>
      </w:r>
      <w:proofErr w:type="spellEnd"/>
      <w:r w:rsidRPr="00013B3B">
        <w:rPr>
          <w:rFonts w:ascii="Times New Roman" w:hAnsi="Times New Roman"/>
          <w:szCs w:val="24"/>
        </w:rPr>
        <w:t xml:space="preserve"> </w:t>
      </w:r>
      <w:proofErr w:type="spellStart"/>
      <w:r w:rsidRPr="00013B3B">
        <w:rPr>
          <w:rFonts w:ascii="Times New Roman" w:hAnsi="Times New Roman"/>
          <w:szCs w:val="24"/>
        </w:rPr>
        <w:t>as</w:t>
      </w:r>
      <w:proofErr w:type="spellEnd"/>
      <w:r w:rsidRPr="00013B3B">
        <w:rPr>
          <w:rFonts w:ascii="Times New Roman" w:hAnsi="Times New Roman"/>
          <w:szCs w:val="24"/>
        </w:rPr>
        <w:t xml:space="preserve"> </w:t>
      </w:r>
      <w:proofErr w:type="spellStart"/>
      <w:r w:rsidRPr="00013B3B">
        <w:rPr>
          <w:rFonts w:ascii="Times New Roman" w:hAnsi="Times New Roman"/>
          <w:szCs w:val="24"/>
        </w:rPr>
        <w:t>require</w:t>
      </w:r>
      <w:proofErr w:type="spellEnd"/>
      <w:r w:rsidRPr="00013B3B">
        <w:rPr>
          <w:rFonts w:ascii="Times New Roman" w:hAnsi="Times New Roman"/>
          <w:szCs w:val="24"/>
        </w:rPr>
        <w:t xml:space="preserve"> </w:t>
      </w:r>
      <w:proofErr w:type="spellStart"/>
      <w:r w:rsidRPr="00013B3B">
        <w:rPr>
          <w:rFonts w:ascii="Times New Roman" w:hAnsi="Times New Roman"/>
          <w:szCs w:val="24"/>
        </w:rPr>
        <w:t>written</w:t>
      </w:r>
      <w:proofErr w:type="spellEnd"/>
      <w:r w:rsidRPr="00013B3B">
        <w:rPr>
          <w:rFonts w:ascii="Times New Roman" w:hAnsi="Times New Roman"/>
          <w:szCs w:val="24"/>
        </w:rPr>
        <w:t xml:space="preserve"> </w:t>
      </w:r>
      <w:proofErr w:type="spellStart"/>
      <w:r w:rsidRPr="00013B3B">
        <w:rPr>
          <w:rFonts w:ascii="Times New Roman" w:hAnsi="Times New Roman"/>
          <w:szCs w:val="24"/>
        </w:rPr>
        <w:t>submission</w:t>
      </w:r>
      <w:proofErr w:type="spellEnd"/>
      <w:r w:rsidRPr="00013B3B">
        <w:rPr>
          <w:rFonts w:ascii="Times New Roman" w:hAnsi="Times New Roman"/>
          <w:szCs w:val="24"/>
        </w:rPr>
        <w:t xml:space="preserve"> </w:t>
      </w:r>
      <w:proofErr w:type="spellStart"/>
      <w:r w:rsidRPr="00013B3B">
        <w:rPr>
          <w:rFonts w:ascii="Times New Roman" w:hAnsi="Times New Roman"/>
          <w:szCs w:val="24"/>
        </w:rPr>
        <w:t>within</w:t>
      </w:r>
      <w:proofErr w:type="spellEnd"/>
      <w:r w:rsidRPr="00013B3B">
        <w:rPr>
          <w:rFonts w:ascii="Times New Roman" w:hAnsi="Times New Roman"/>
          <w:szCs w:val="24"/>
        </w:rPr>
        <w:t xml:space="preserve"> a </w:t>
      </w:r>
      <w:proofErr w:type="spellStart"/>
      <w:r w:rsidRPr="00013B3B">
        <w:rPr>
          <w:rFonts w:ascii="Times New Roman" w:hAnsi="Times New Roman"/>
          <w:szCs w:val="24"/>
        </w:rPr>
        <w:t>certain</w:t>
      </w:r>
      <w:proofErr w:type="spellEnd"/>
      <w:r w:rsidRPr="00013B3B">
        <w:rPr>
          <w:rFonts w:ascii="Times New Roman" w:hAnsi="Times New Roman"/>
          <w:szCs w:val="24"/>
        </w:rPr>
        <w:t xml:space="preserve"> </w:t>
      </w:r>
      <w:proofErr w:type="spellStart"/>
      <w:r w:rsidRPr="00013B3B">
        <w:rPr>
          <w:rFonts w:ascii="Times New Roman" w:hAnsi="Times New Roman"/>
          <w:szCs w:val="24"/>
        </w:rPr>
        <w:t>period</w:t>
      </w:r>
      <w:proofErr w:type="spellEnd"/>
      <w:r w:rsidRPr="00013B3B">
        <w:rPr>
          <w:rFonts w:ascii="Times New Roman" w:hAnsi="Times New Roman"/>
          <w:szCs w:val="24"/>
        </w:rPr>
        <w:t xml:space="preserve"> </w:t>
      </w:r>
      <w:proofErr w:type="spellStart"/>
      <w:r w:rsidRPr="00013B3B">
        <w:rPr>
          <w:rFonts w:ascii="Times New Roman" w:hAnsi="Times New Roman"/>
          <w:szCs w:val="24"/>
        </w:rPr>
        <w:t>of</w:t>
      </w:r>
      <w:proofErr w:type="spellEnd"/>
      <w:r w:rsidRPr="00013B3B">
        <w:rPr>
          <w:rFonts w:ascii="Times New Roman" w:hAnsi="Times New Roman"/>
          <w:szCs w:val="24"/>
        </w:rPr>
        <w:t xml:space="preserve"> </w:t>
      </w:r>
      <w:proofErr w:type="spellStart"/>
      <w:r w:rsidRPr="00013B3B">
        <w:rPr>
          <w:rFonts w:ascii="Times New Roman" w:hAnsi="Times New Roman"/>
          <w:szCs w:val="24"/>
        </w:rPr>
        <w:t>additional</w:t>
      </w:r>
      <w:proofErr w:type="spellEnd"/>
      <w:r w:rsidRPr="00013B3B">
        <w:rPr>
          <w:rFonts w:ascii="Times New Roman" w:hAnsi="Times New Roman"/>
          <w:szCs w:val="24"/>
        </w:rPr>
        <w:t xml:space="preserve"> </w:t>
      </w:r>
      <w:proofErr w:type="spellStart"/>
      <w:r w:rsidRPr="00013B3B">
        <w:rPr>
          <w:rFonts w:ascii="Times New Roman" w:hAnsi="Times New Roman"/>
          <w:szCs w:val="24"/>
        </w:rPr>
        <w:t>evidence</w:t>
      </w:r>
      <w:proofErr w:type="spellEnd"/>
      <w:r w:rsidRPr="00013B3B">
        <w:rPr>
          <w:rFonts w:ascii="Times New Roman" w:hAnsi="Times New Roman"/>
          <w:szCs w:val="24"/>
        </w:rPr>
        <w:t xml:space="preserve"> </w:t>
      </w:r>
      <w:proofErr w:type="spellStart"/>
      <w:r w:rsidRPr="00013B3B">
        <w:rPr>
          <w:rFonts w:ascii="Times New Roman" w:hAnsi="Times New Roman"/>
          <w:szCs w:val="24"/>
        </w:rPr>
        <w:t>of</w:t>
      </w:r>
      <w:proofErr w:type="spellEnd"/>
      <w:r w:rsidRPr="00013B3B">
        <w:rPr>
          <w:rFonts w:ascii="Times New Roman" w:hAnsi="Times New Roman"/>
          <w:szCs w:val="24"/>
        </w:rPr>
        <w:t xml:space="preserve"> </w:t>
      </w:r>
      <w:proofErr w:type="spellStart"/>
      <w:r w:rsidRPr="00013B3B">
        <w:rPr>
          <w:rFonts w:ascii="Times New Roman" w:hAnsi="Times New Roman"/>
          <w:szCs w:val="24"/>
        </w:rPr>
        <w:t>the</w:t>
      </w:r>
      <w:proofErr w:type="spellEnd"/>
      <w:r w:rsidRPr="00013B3B">
        <w:rPr>
          <w:rFonts w:ascii="Times New Roman" w:hAnsi="Times New Roman"/>
          <w:szCs w:val="24"/>
        </w:rPr>
        <w:t xml:space="preserve"> </w:t>
      </w:r>
      <w:proofErr w:type="spellStart"/>
      <w:r w:rsidRPr="00013B3B">
        <w:rPr>
          <w:rFonts w:ascii="Times New Roman" w:hAnsi="Times New Roman"/>
          <w:szCs w:val="24"/>
        </w:rPr>
        <w:t>circumstances</w:t>
      </w:r>
      <w:proofErr w:type="spellEnd"/>
      <w:r w:rsidRPr="00013B3B">
        <w:rPr>
          <w:rFonts w:ascii="Times New Roman" w:hAnsi="Times New Roman"/>
          <w:szCs w:val="24"/>
        </w:rPr>
        <w:t xml:space="preserve"> </w:t>
      </w:r>
      <w:proofErr w:type="spellStart"/>
      <w:r w:rsidRPr="00013B3B">
        <w:rPr>
          <w:rFonts w:ascii="Times New Roman" w:hAnsi="Times New Roman"/>
          <w:szCs w:val="24"/>
        </w:rPr>
        <w:t>specified</w:t>
      </w:r>
      <w:proofErr w:type="spellEnd"/>
      <w:r w:rsidRPr="00013B3B">
        <w:rPr>
          <w:rFonts w:ascii="Times New Roman" w:hAnsi="Times New Roman"/>
          <w:szCs w:val="24"/>
        </w:rPr>
        <w:t xml:space="preserve"> </w:t>
      </w:r>
      <w:proofErr w:type="spellStart"/>
      <w:r w:rsidRPr="00013B3B">
        <w:rPr>
          <w:rFonts w:ascii="Times New Roman" w:hAnsi="Times New Roman"/>
          <w:szCs w:val="24"/>
        </w:rPr>
        <w:t>in</w:t>
      </w:r>
      <w:proofErr w:type="spellEnd"/>
      <w:r w:rsidRPr="00013B3B">
        <w:rPr>
          <w:rFonts w:ascii="Times New Roman" w:hAnsi="Times New Roman"/>
          <w:szCs w:val="24"/>
        </w:rPr>
        <w:t xml:space="preserve"> </w:t>
      </w:r>
      <w:proofErr w:type="spellStart"/>
      <w:r w:rsidRPr="00013B3B">
        <w:rPr>
          <w:rFonts w:ascii="Times New Roman" w:hAnsi="Times New Roman"/>
          <w:szCs w:val="24"/>
        </w:rPr>
        <w:t>the</w:t>
      </w:r>
      <w:proofErr w:type="spellEnd"/>
      <w:r w:rsidRPr="00013B3B">
        <w:rPr>
          <w:rFonts w:ascii="Times New Roman" w:hAnsi="Times New Roman"/>
          <w:szCs w:val="24"/>
        </w:rPr>
        <w:t xml:space="preserve"> </w:t>
      </w:r>
      <w:proofErr w:type="spellStart"/>
      <w:r w:rsidRPr="00013B3B">
        <w:rPr>
          <w:rFonts w:ascii="Times New Roman" w:hAnsi="Times New Roman"/>
          <w:szCs w:val="24"/>
        </w:rPr>
        <w:t>offer</w:t>
      </w:r>
      <w:proofErr w:type="spellEnd"/>
      <w:r w:rsidRPr="00013B3B">
        <w:rPr>
          <w:rFonts w:ascii="Times New Roman" w:hAnsi="Times New Roman"/>
          <w:szCs w:val="24"/>
        </w:rPr>
        <w:t>.</w:t>
      </w:r>
    </w:p>
    <w:p w:rsidR="000C017B" w:rsidRPr="00CA02EC" w:rsidRDefault="000C017B" w:rsidP="000C017B">
      <w:pPr>
        <w:autoSpaceDE w:val="0"/>
        <w:jc w:val="both"/>
        <w:rPr>
          <w:rFonts w:ascii="Times New Roman" w:hAnsi="Times New Roman"/>
          <w:szCs w:val="24"/>
          <w:lang w:val="ru-RU"/>
        </w:rPr>
      </w:pPr>
    </w:p>
    <w:p w:rsidR="000C017B" w:rsidRPr="00CA02EC" w:rsidRDefault="000C017B" w:rsidP="000C017B">
      <w:pPr>
        <w:autoSpaceDE w:val="0"/>
        <w:jc w:val="both"/>
        <w:rPr>
          <w:rFonts w:ascii="Times New Roman" w:hAnsi="Times New Roman"/>
          <w:szCs w:val="24"/>
        </w:rPr>
      </w:pPr>
    </w:p>
    <w:p w:rsidR="000C017B" w:rsidRPr="007F2A60" w:rsidRDefault="000C017B" w:rsidP="00B50CC6">
      <w:pPr>
        <w:rPr>
          <w:b/>
          <w:lang w:val="en-US"/>
        </w:rPr>
      </w:pPr>
    </w:p>
    <w:sectPr w:rsidR="000C017B" w:rsidRPr="007F2A60">
      <w:headerReference w:type="default" r:id="rId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118E1" w:rsidRDefault="007118E1" w:rsidP="00550578">
      <w:r>
        <w:separator/>
      </w:r>
    </w:p>
  </w:endnote>
  <w:endnote w:type="continuationSeparator" w:id="0">
    <w:p w:rsidR="007118E1" w:rsidRDefault="007118E1" w:rsidP="005505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HebarU">
    <w:altName w:val="Courier New"/>
    <w:charset w:val="00"/>
    <w:family w:val="auto"/>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118E1" w:rsidRDefault="007118E1" w:rsidP="00550578">
      <w:r>
        <w:separator/>
      </w:r>
    </w:p>
  </w:footnote>
  <w:footnote w:type="continuationSeparator" w:id="0">
    <w:p w:rsidR="007118E1" w:rsidRDefault="007118E1" w:rsidP="005505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0578" w:rsidRDefault="00550578" w:rsidP="00550578">
    <w:pPr>
      <w:pStyle w:val="a3"/>
      <w:jc w:val="center"/>
    </w:pPr>
    <w:r>
      <w:rPr>
        <w:noProof/>
        <w:lang w:val="bg-BG" w:eastAsia="bg-BG"/>
      </w:rPr>
      <w:drawing>
        <wp:inline distT="0" distB="0" distL="0" distR="0" wp14:anchorId="661785AD" wp14:editId="2F702553">
          <wp:extent cx="3808095" cy="958215"/>
          <wp:effectExtent l="0" t="0" r="1905" b="0"/>
          <wp:docPr id="1" name="Picture 1" descr="C:\Users\S73E9~1.IVA\AppData\Local\Temp\Rar$DIa0.216\BG Финансирано от Европейския съюз_POS.jpg"/>
          <wp:cNvGraphicFramePr/>
          <a:graphic xmlns:a="http://schemas.openxmlformats.org/drawingml/2006/main">
            <a:graphicData uri="http://schemas.openxmlformats.org/drawingml/2006/picture">
              <pic:pic xmlns:pic="http://schemas.openxmlformats.org/drawingml/2006/picture">
                <pic:nvPicPr>
                  <pic:cNvPr id="1" name="Picture 1" descr="C:\Users\S73E9~1.IVA\AppData\Local\Temp\Rar$DIa0.216\BG Финансирано от Европейския съюз_POS.jpg"/>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8095" cy="95821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EB28A8"/>
    <w:multiLevelType w:val="hybridMultilevel"/>
    <w:tmpl w:val="4AE83394"/>
    <w:lvl w:ilvl="0" w:tplc="A1D4C96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BDC05B1"/>
    <w:multiLevelType w:val="hybridMultilevel"/>
    <w:tmpl w:val="079AE088"/>
    <w:lvl w:ilvl="0" w:tplc="0402000F">
      <w:start w:val="1"/>
      <w:numFmt w:val="decimal"/>
      <w:lvlText w:val="%1."/>
      <w:lvlJc w:val="left"/>
      <w:pPr>
        <w:tabs>
          <w:tab w:val="num" w:pos="720"/>
        </w:tabs>
        <w:ind w:left="720" w:hanging="360"/>
      </w:p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 w15:restartNumberingAfterBreak="0">
    <w:nsid w:val="5E2D1F68"/>
    <w:multiLevelType w:val="hybridMultilevel"/>
    <w:tmpl w:val="35C656D2"/>
    <w:lvl w:ilvl="0" w:tplc="43FA5C66">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0578"/>
    <w:rsid w:val="00013B3B"/>
    <w:rsid w:val="00025D07"/>
    <w:rsid w:val="0002637A"/>
    <w:rsid w:val="00042454"/>
    <w:rsid w:val="000C017B"/>
    <w:rsid w:val="00101DE4"/>
    <w:rsid w:val="0015780C"/>
    <w:rsid w:val="0017448B"/>
    <w:rsid w:val="00293767"/>
    <w:rsid w:val="002C350A"/>
    <w:rsid w:val="00306AE1"/>
    <w:rsid w:val="00347817"/>
    <w:rsid w:val="00370BF6"/>
    <w:rsid w:val="00371396"/>
    <w:rsid w:val="00371630"/>
    <w:rsid w:val="003B66AC"/>
    <w:rsid w:val="00420E2D"/>
    <w:rsid w:val="004E08E8"/>
    <w:rsid w:val="004E6A6F"/>
    <w:rsid w:val="00550578"/>
    <w:rsid w:val="00581733"/>
    <w:rsid w:val="005E30A4"/>
    <w:rsid w:val="006023E8"/>
    <w:rsid w:val="00616602"/>
    <w:rsid w:val="006458D8"/>
    <w:rsid w:val="006821CA"/>
    <w:rsid w:val="006A1A74"/>
    <w:rsid w:val="006C75E6"/>
    <w:rsid w:val="0070422F"/>
    <w:rsid w:val="007118E1"/>
    <w:rsid w:val="00775D81"/>
    <w:rsid w:val="007925E1"/>
    <w:rsid w:val="007F2A60"/>
    <w:rsid w:val="00967DD3"/>
    <w:rsid w:val="00A9354A"/>
    <w:rsid w:val="00AD1983"/>
    <w:rsid w:val="00B07BE4"/>
    <w:rsid w:val="00B50CC6"/>
    <w:rsid w:val="00BC0E6F"/>
    <w:rsid w:val="00C31EFE"/>
    <w:rsid w:val="00D75401"/>
    <w:rsid w:val="00E426AF"/>
    <w:rsid w:val="00E4416E"/>
    <w:rsid w:val="00F03218"/>
    <w:rsid w:val="00FA33D6"/>
    <w:rsid w:val="00FB61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234EDA"/>
  <w15:chartTrackingRefBased/>
  <w15:docId w15:val="{3CF9A98E-47A5-4962-8D6E-C39E837A19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550578"/>
    <w:pPr>
      <w:spacing w:after="0" w:line="240" w:lineRule="auto"/>
    </w:pPr>
    <w:rPr>
      <w:rFonts w:ascii="HebarU" w:eastAsia="Times New Roman" w:hAnsi="HebarU" w:cs="Times New Roman"/>
      <w:sz w:val="24"/>
      <w:szCs w:val="20"/>
      <w:lang w:val="bg-BG"/>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550578"/>
    <w:pPr>
      <w:tabs>
        <w:tab w:val="center" w:pos="4680"/>
        <w:tab w:val="right" w:pos="9360"/>
      </w:tabs>
    </w:pPr>
    <w:rPr>
      <w:rFonts w:asciiTheme="minorHAnsi" w:eastAsiaTheme="minorHAnsi" w:hAnsiTheme="minorHAnsi" w:cstheme="minorBidi"/>
      <w:sz w:val="22"/>
      <w:szCs w:val="22"/>
      <w:lang w:val="en-US"/>
    </w:rPr>
  </w:style>
  <w:style w:type="character" w:customStyle="1" w:styleId="a4">
    <w:name w:val="Горен колонтитул Знак"/>
    <w:basedOn w:val="a0"/>
    <w:link w:val="a3"/>
    <w:uiPriority w:val="99"/>
    <w:rsid w:val="00550578"/>
  </w:style>
  <w:style w:type="paragraph" w:styleId="a5">
    <w:name w:val="footer"/>
    <w:basedOn w:val="a"/>
    <w:link w:val="a6"/>
    <w:unhideWhenUsed/>
    <w:rsid w:val="00550578"/>
    <w:pPr>
      <w:tabs>
        <w:tab w:val="center" w:pos="4680"/>
        <w:tab w:val="right" w:pos="9360"/>
      </w:tabs>
    </w:pPr>
    <w:rPr>
      <w:rFonts w:asciiTheme="minorHAnsi" w:eastAsiaTheme="minorHAnsi" w:hAnsiTheme="minorHAnsi" w:cstheme="minorBidi"/>
      <w:sz w:val="22"/>
      <w:szCs w:val="22"/>
      <w:lang w:val="en-US"/>
    </w:rPr>
  </w:style>
  <w:style w:type="character" w:customStyle="1" w:styleId="a6">
    <w:name w:val="Долен колонтитул Знак"/>
    <w:basedOn w:val="a0"/>
    <w:link w:val="a5"/>
    <w:uiPriority w:val="99"/>
    <w:rsid w:val="00550578"/>
  </w:style>
  <w:style w:type="table" w:styleId="a7">
    <w:name w:val="Table Grid"/>
    <w:basedOn w:val="a1"/>
    <w:uiPriority w:val="39"/>
    <w:rsid w:val="001744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Body Text 3"/>
    <w:basedOn w:val="a"/>
    <w:link w:val="30"/>
    <w:rsid w:val="0017448B"/>
    <w:rPr>
      <w:rFonts w:ascii="Times New Roman" w:hAnsi="Times New Roman"/>
      <w:b/>
      <w:i/>
      <w:color w:val="0000FF"/>
      <w:sz w:val="22"/>
      <w:szCs w:val="24"/>
      <w:lang w:eastAsia="bg-BG"/>
    </w:rPr>
  </w:style>
  <w:style w:type="character" w:customStyle="1" w:styleId="30">
    <w:name w:val="Основен текст 3 Знак"/>
    <w:basedOn w:val="a0"/>
    <w:link w:val="3"/>
    <w:rsid w:val="0017448B"/>
    <w:rPr>
      <w:rFonts w:ascii="Times New Roman" w:eastAsia="Times New Roman" w:hAnsi="Times New Roman" w:cs="Times New Roman"/>
      <w:b/>
      <w:i/>
      <w:color w:val="0000FF"/>
      <w:szCs w:val="24"/>
      <w:lang w:val="bg-BG" w:eastAsia="bg-BG"/>
    </w:rPr>
  </w:style>
  <w:style w:type="paragraph" w:styleId="a8">
    <w:name w:val="List Paragraph"/>
    <w:basedOn w:val="a"/>
    <w:uiPriority w:val="34"/>
    <w:qFormat/>
    <w:rsid w:val="00101DE4"/>
    <w:pPr>
      <w:ind w:left="720"/>
      <w:contextualSpacing/>
    </w:pPr>
  </w:style>
  <w:style w:type="paragraph" w:customStyle="1" w:styleId="Default">
    <w:name w:val="Default"/>
    <w:rsid w:val="004E08E8"/>
    <w:pPr>
      <w:autoSpaceDE w:val="0"/>
      <w:autoSpaceDN w:val="0"/>
      <w:adjustRightInd w:val="0"/>
      <w:spacing w:after="0" w:line="240" w:lineRule="auto"/>
    </w:pPr>
    <w:rPr>
      <w:rFonts w:ascii="Times New Roman" w:eastAsia="Times New Roman" w:hAnsi="Times New Roman" w:cs="Times New Roman"/>
      <w:color w:val="000000"/>
      <w:sz w:val="24"/>
      <w:szCs w:val="24"/>
      <w:lang w:val="bg-BG" w:eastAsia="bg-BG"/>
    </w:rPr>
  </w:style>
  <w:style w:type="character" w:styleId="a9">
    <w:name w:val="Hyperlink"/>
    <w:rsid w:val="00967DD3"/>
    <w:rPr>
      <w:color w:val="0000FF"/>
      <w:u w:val="single"/>
    </w:rPr>
  </w:style>
  <w:style w:type="paragraph" w:styleId="HTML">
    <w:name w:val="HTML Preformatted"/>
    <w:basedOn w:val="a"/>
    <w:link w:val="HTML0"/>
    <w:uiPriority w:val="99"/>
    <w:semiHidden/>
    <w:unhideWhenUsed/>
    <w:rsid w:val="00B50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eastAsia="bg-BG"/>
    </w:rPr>
  </w:style>
  <w:style w:type="character" w:customStyle="1" w:styleId="HTML0">
    <w:name w:val="HTML стандартен Знак"/>
    <w:basedOn w:val="a0"/>
    <w:link w:val="HTML"/>
    <w:uiPriority w:val="99"/>
    <w:semiHidden/>
    <w:rsid w:val="00B50CC6"/>
    <w:rPr>
      <w:rFonts w:ascii="Courier New" w:eastAsia="Times New Roman" w:hAnsi="Courier New" w:cs="Courier New"/>
      <w:sz w:val="20"/>
      <w:szCs w:val="20"/>
      <w:lang w:val="bg-BG" w:eastAsia="bg-BG"/>
    </w:rPr>
  </w:style>
  <w:style w:type="character" w:customStyle="1" w:styleId="y2iqfc">
    <w:name w:val="y2iqfc"/>
    <w:basedOn w:val="a0"/>
    <w:rsid w:val="00B50C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1201285">
      <w:bodyDiv w:val="1"/>
      <w:marLeft w:val="0"/>
      <w:marRight w:val="0"/>
      <w:marTop w:val="0"/>
      <w:marBottom w:val="0"/>
      <w:divBdr>
        <w:top w:val="none" w:sz="0" w:space="0" w:color="auto"/>
        <w:left w:val="none" w:sz="0" w:space="0" w:color="auto"/>
        <w:bottom w:val="none" w:sz="0" w:space="0" w:color="auto"/>
        <w:right w:val="none" w:sz="0" w:space="0" w:color="auto"/>
      </w:divBdr>
    </w:div>
    <w:div w:id="868837772">
      <w:bodyDiv w:val="1"/>
      <w:marLeft w:val="0"/>
      <w:marRight w:val="0"/>
      <w:marTop w:val="0"/>
      <w:marBottom w:val="0"/>
      <w:divBdr>
        <w:top w:val="none" w:sz="0" w:space="0" w:color="auto"/>
        <w:left w:val="none" w:sz="0" w:space="0" w:color="auto"/>
        <w:bottom w:val="none" w:sz="0" w:space="0" w:color="auto"/>
        <w:right w:val="none" w:sz="0" w:space="0" w:color="auto"/>
      </w:divBdr>
    </w:div>
    <w:div w:id="1252935825">
      <w:bodyDiv w:val="1"/>
      <w:marLeft w:val="0"/>
      <w:marRight w:val="0"/>
      <w:marTop w:val="0"/>
      <w:marBottom w:val="0"/>
      <w:divBdr>
        <w:top w:val="none" w:sz="0" w:space="0" w:color="auto"/>
        <w:left w:val="none" w:sz="0" w:space="0" w:color="auto"/>
        <w:bottom w:val="none" w:sz="0" w:space="0" w:color="auto"/>
        <w:right w:val="none" w:sz="0" w:space="0" w:color="auto"/>
      </w:divBdr>
    </w:div>
    <w:div w:id="1330593638">
      <w:bodyDiv w:val="1"/>
      <w:marLeft w:val="0"/>
      <w:marRight w:val="0"/>
      <w:marTop w:val="0"/>
      <w:marBottom w:val="0"/>
      <w:divBdr>
        <w:top w:val="none" w:sz="0" w:space="0" w:color="auto"/>
        <w:left w:val="none" w:sz="0" w:space="0" w:color="auto"/>
        <w:bottom w:val="none" w:sz="0" w:space="0" w:color="auto"/>
        <w:right w:val="none" w:sz="0" w:space="0" w:color="auto"/>
      </w:divBdr>
    </w:div>
    <w:div w:id="1401560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darimex.net/bg"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458</TotalTime>
  <Pages>9</Pages>
  <Words>2492</Words>
  <Characters>14208</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bvalchev</dc:creator>
  <cp:keywords/>
  <dc:description/>
  <cp:lastModifiedBy>PC</cp:lastModifiedBy>
  <cp:revision>19</cp:revision>
  <dcterms:created xsi:type="dcterms:W3CDTF">2023-11-13T11:15:00Z</dcterms:created>
  <dcterms:modified xsi:type="dcterms:W3CDTF">2023-11-20T12:03:00Z</dcterms:modified>
</cp:coreProperties>
</file>